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02" w:rsidRPr="001829DD" w:rsidRDefault="00FE3502" w:rsidP="00FE3502">
      <w:r w:rsidRPr="001829DD">
        <w:rPr>
          <w:b/>
          <w:sz w:val="24"/>
        </w:rPr>
        <w:t>Военная авиация ВВС России</w:t>
      </w:r>
    </w:p>
    <w:p w:rsidR="00FE3502" w:rsidRPr="00A83F62" w:rsidRDefault="00A83F62" w:rsidP="00FE3502">
      <w:pPr>
        <w:rPr>
          <w:b/>
          <w:sz w:val="24"/>
        </w:rPr>
      </w:pPr>
      <w:r>
        <w:rPr>
          <w:b/>
          <w:sz w:val="24"/>
        </w:rPr>
        <w:t xml:space="preserve">Перспективы ВВС России                                                                                                                            </w:t>
      </w:r>
      <w:r w:rsidR="00FE3502">
        <w:t>Значение военно-воздушных сил в современной войне огромно, и конфликты последних десятилетий наглядно это подтверждают. ВВС России по количеству летательных аппаратов уступает только американским военно-воздушным силам. Российская военная авиация имеет давнюю и славную историю, до недавнего времени ВВС России являлись отдельным видом войск, в августе прошлого года российские военно-воздушные силы вошли в состав Воздушно-космических сил Российской Федерации.</w:t>
      </w:r>
    </w:p>
    <w:p w:rsidR="00FE3502" w:rsidRDefault="001829DD" w:rsidP="00FE3502">
      <w:r>
        <w:rPr>
          <w:noProof/>
          <w:lang w:eastAsia="ru-RU"/>
        </w:rPr>
        <w:drawing>
          <wp:inline distT="0" distB="0" distL="0" distR="0">
            <wp:extent cx="5940425" cy="4169126"/>
            <wp:effectExtent l="0" t="0" r="3175" b="3175"/>
            <wp:docPr id="2" name="Рисунок 2" descr="C:\Users\попр\Downloads\vvs-rossii-768x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пр\Downloads\vvs-rossii-768x5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9DD" w:rsidRPr="00A83F62" w:rsidRDefault="00FE3502" w:rsidP="00FE3502">
      <w:pPr>
        <w:rPr>
          <w:rStyle w:val="a"/>
        </w:rPr>
      </w:pPr>
      <w:r>
        <w:t>Россия – несомненно, является великой авиационной державой. Кроме славной истории, наша страна может похвастать значительным технологическим заделом, который позволяет самостоятельно выпускат</w:t>
      </w:r>
      <w:r w:rsidR="00A83F62">
        <w:t xml:space="preserve">ь военные самолеты любых видов.                                                                    </w:t>
      </w:r>
      <w:r>
        <w:t>Сегодня российская военная авиация переживает не самый простой период своего развития: меняется ее структура, на вооружение поступает новая авиационная техника, происходит смена поколений. Однако события последних месяцев в Сирии показали, что ВВС России могут успешно выполнять свои боевые задачи в любых условиях</w:t>
      </w:r>
      <w:r w:rsidR="00A83F62">
        <w:t xml:space="preserve">.                                                                                      </w:t>
      </w:r>
      <w:r w:rsidRPr="001829DD">
        <w:rPr>
          <w:b/>
          <w:sz w:val="24"/>
        </w:rPr>
        <w:t xml:space="preserve">История </w:t>
      </w:r>
      <w:r w:rsidR="00A83F62">
        <w:rPr>
          <w:b/>
          <w:sz w:val="24"/>
        </w:rPr>
        <w:t xml:space="preserve">военно-воздушных сил ВВС России                                                                                          </w:t>
      </w:r>
      <w:r>
        <w:t xml:space="preserve">История российской военной авиации началась более столетия назад. В 1904 году в </w:t>
      </w:r>
      <w:proofErr w:type="spellStart"/>
      <w:r>
        <w:t>Кучино</w:t>
      </w:r>
      <w:proofErr w:type="spellEnd"/>
      <w:r>
        <w:t xml:space="preserve"> был создан аэродинамический институт, его руководителем стал один из создателей аэродинамики Жуковский. В его стенах велись научные и теоретические работы, направленные на</w:t>
      </w:r>
      <w:r w:rsidR="001829DD">
        <w:t xml:space="preserve"> улучшения</w:t>
      </w:r>
      <w:r w:rsidR="00A83F62">
        <w:t xml:space="preserve"> </w:t>
      </w:r>
      <w:r w:rsidR="001829DD">
        <w:t xml:space="preserve">авиационной техники.                                                                                                                                                              </w:t>
      </w:r>
      <w:r>
        <w:t>В этот же период российский конструктор Григорович работал над созданием первых в мире гидросамолетов. В стране были</w:t>
      </w:r>
      <w:r w:rsidR="00A83F62">
        <w:t xml:space="preserve"> открыты первые летные училища.                                                                         </w:t>
      </w:r>
      <w:r>
        <w:t>В 1910 году был организован Императорский военно-воздушный флот, который прос</w:t>
      </w:r>
      <w:r w:rsidR="00A83F62">
        <w:t xml:space="preserve">уществовал  </w:t>
      </w:r>
      <w:r w:rsidR="00A83F62">
        <w:lastRenderedPageBreak/>
        <w:t xml:space="preserve">вплоть до 1917 года.                                                                                                                                             </w:t>
      </w:r>
      <w:r>
        <w:t>Российская авиация принимала активное участие в Первой мировой войне, хотя отечественная промышленность того времени значительно отставала от других стран-участниц этого конфликта. Большинство боевых самолетов, на которых летали российские летчики того времени, были изго</w:t>
      </w:r>
      <w:r w:rsidR="00A83F62">
        <w:t xml:space="preserve">товлены на иностранных заводах.   </w:t>
      </w:r>
      <w:r>
        <w:t>Но все же были интересные находки и у отечественных конструкторов</w:t>
      </w:r>
      <w:proofErr w:type="gramStart"/>
      <w:r>
        <w:t xml:space="preserve"> .</w:t>
      </w:r>
      <w:proofErr w:type="gramEnd"/>
      <w:r>
        <w:t xml:space="preserve"> В России был создан первый многомоторный бомбардировщик «Илья Муромец» (1915 год).</w:t>
      </w:r>
      <w:r w:rsidR="001829DD" w:rsidRPr="001829D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829DD">
        <w:rPr>
          <w:noProof/>
          <w:lang w:eastAsia="ru-RU"/>
        </w:rPr>
        <w:drawing>
          <wp:inline distT="0" distB="0" distL="0" distR="0" wp14:anchorId="5746DD50" wp14:editId="54A531CF">
            <wp:extent cx="5939883" cy="6438900"/>
            <wp:effectExtent l="0" t="0" r="3810" b="0"/>
            <wp:docPr id="4" name="Рисунок 4" descr="C:\Users\попр\Downloads\ilya-muromec-768x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пр\Downloads\ilya-muromec-768x9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3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t xml:space="preserve">Российский военно-воздушный флот делился на авиаотряды, в состав которых входило по 6-7 самолетов. Отряды объединялись в авиагруппы. Своя </w:t>
      </w:r>
      <w:r w:rsidR="00D154CA">
        <w:t xml:space="preserve">авиация была у армии и у флота.  </w:t>
      </w:r>
      <w:r>
        <w:t>В начале войны самолеты применялись для разведки или корректировки артиллерийского огня, но очень быстро их стали применять и для бомбардировки неприятеля. Вскоре появились и истребители, начались воздушные бои.</w:t>
      </w:r>
    </w:p>
    <w:p w:rsidR="00D154CA" w:rsidRDefault="00D154CA" w:rsidP="00FE3502">
      <w:r>
        <w:rPr>
          <w:noProof/>
          <w:lang w:eastAsia="ru-RU"/>
        </w:rPr>
        <w:lastRenderedPageBreak/>
        <w:drawing>
          <wp:inline distT="0" distB="0" distL="0" distR="0">
            <wp:extent cx="5940425" cy="3681826"/>
            <wp:effectExtent l="0" t="0" r="3175" b="0"/>
            <wp:docPr id="5" name="Рисунок 5" descr="C:\Users\попр\Downloads\imperatorskiy-vvf5-768x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пр\Downloads\imperatorskiy-vvf5-768x47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4CA" w:rsidRDefault="00FE3502" w:rsidP="00FE3502">
      <w:pPr>
        <w:rPr>
          <w:noProof/>
          <w:lang w:eastAsia="ru-RU"/>
        </w:rPr>
      </w:pPr>
      <w:r>
        <w:t>Российский пилот Нестеров совершил первый воздушный таран, а несколько ранее он выполнил знаменитую «мер</w:t>
      </w:r>
      <w:r w:rsidR="00D154CA">
        <w:t xml:space="preserve">твую петлю».                                                                                                                   </w:t>
      </w:r>
      <w:r>
        <w:t>Императорский военно-воздушный флот был расформирован после прихода к власти большевиков. Многие пилоты участвовали в гражданской войн</w:t>
      </w:r>
      <w:r w:rsidR="00D154CA">
        <w:t xml:space="preserve">е на разных сторонах конфликта.     </w:t>
      </w:r>
      <w:r>
        <w:t>В 1918 году новая власть создала свои ВВС, которые принимали участие в гражданской войне. После ее окончания руководство страны уделяло большое внимание развитию военной авиации. Это позволило СССР в 30</w:t>
      </w:r>
      <w:r w:rsidR="00A83F62" w:rsidRPr="00A83F62">
        <w:t xml:space="preserve">годы после проведения масштабной индустриализации опять вернуться в </w:t>
      </w:r>
      <w:r w:rsidR="00A83F62">
        <w:t xml:space="preserve"> </w:t>
      </w:r>
      <w:r w:rsidR="00A83F62" w:rsidRPr="00A83F62">
        <w:t>клуб ведущих авиационных</w:t>
      </w:r>
      <w:r w:rsidR="00A83F62">
        <w:t xml:space="preserve"> держав мира</w:t>
      </w:r>
      <w:r w:rsidR="00A83F62">
        <w:rPr>
          <w:noProof/>
          <w:lang w:eastAsia="ru-RU"/>
        </w:rPr>
        <w:drawing>
          <wp:inline distT="0" distB="0" distL="0" distR="0" wp14:anchorId="1DA2FD98" wp14:editId="10E775AE">
            <wp:extent cx="4324350" cy="3788048"/>
            <wp:effectExtent l="0" t="0" r="0" b="3175"/>
            <wp:docPr id="9" name="Рисунок 9" descr="C:\Users\попр\Downloads\imperatorskiy-vvf6-768x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пр\Downloads\imperatorskiy-vvf6-768x6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81" cy="379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3F62">
        <w:t xml:space="preserve"> </w:t>
      </w:r>
      <w:r w:rsidR="00A83F62">
        <w:rPr>
          <w:noProof/>
          <w:lang w:eastAsia="ru-RU"/>
        </w:rPr>
        <w:t xml:space="preserve">                                              </w:t>
      </w:r>
      <w:r w:rsidR="00D154CA" w:rsidRPr="00D154CA">
        <w:rPr>
          <w:noProof/>
          <w:lang w:eastAsia="ru-RU"/>
        </w:rPr>
        <w:t xml:space="preserve"> </w:t>
      </w:r>
      <w:r w:rsidR="00D154CA">
        <w:rPr>
          <w:noProof/>
          <w:lang w:eastAsia="ru-RU"/>
        </w:rPr>
        <w:t xml:space="preserve">  </w:t>
      </w:r>
    </w:p>
    <w:p w:rsidR="00FE3502" w:rsidRDefault="00FE3502" w:rsidP="00FE3502">
      <w:r>
        <w:lastRenderedPageBreak/>
        <w:t xml:space="preserve">Были построены новые авиационные заводы, создавались конструкторские бюро, открывались летные училища. В стране появилась целая плеяда талантливых авиаконструкторов: Поляков, Туполев, Ильюшин, </w:t>
      </w:r>
      <w:r w:rsidR="00811F00">
        <w:t xml:space="preserve"> </w:t>
      </w:r>
      <w:proofErr w:type="spellStart"/>
      <w:r>
        <w:t>Петляков</w:t>
      </w:r>
      <w:proofErr w:type="spellEnd"/>
      <w:r>
        <w:t xml:space="preserve">, </w:t>
      </w:r>
      <w:r w:rsidR="00811F00">
        <w:t xml:space="preserve"> </w:t>
      </w:r>
      <w:r>
        <w:t>Лавочников и другие.</w:t>
      </w:r>
    </w:p>
    <w:p w:rsidR="00FE3502" w:rsidRPr="00811F00" w:rsidRDefault="00FE3502" w:rsidP="00FE3502">
      <w:r>
        <w:t>В предвоенный период вооруженные силы получили большое количество новых образцов авиационной техники, которая не уступала зарубежным аналогам: штурмовик Ил-2, истребители МиГ-3, Як-1, ЛаГГ-3, дальний бомбардировщик ТБ-3.</w:t>
      </w:r>
      <w:r w:rsidR="00811F00" w:rsidRPr="00811F0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11F00">
        <w:rPr>
          <w:noProof/>
          <w:lang w:eastAsia="ru-RU"/>
        </w:rPr>
        <w:drawing>
          <wp:inline distT="0" distB="0" distL="0" distR="0">
            <wp:extent cx="5940425" cy="3488453"/>
            <wp:effectExtent l="0" t="0" r="3175" b="0"/>
            <wp:docPr id="12" name="Рисунок 12" descr="C:\Users\попр\Downloads\shturmovik-il-2-768x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пр\Downloads\shturmovik-il-2-768x4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F00" w:rsidRDefault="00811F00" w:rsidP="00FE3502"/>
    <w:p w:rsidR="00811F00" w:rsidRDefault="00811F00" w:rsidP="00FE3502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0" name="Рисунок 10" descr="C:\Users\попр\Downloads\mig-3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пр\Downloads\mig-3-768x5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811F00" w:rsidP="00FE3502">
      <w:r>
        <w:rPr>
          <w:noProof/>
          <w:lang w:eastAsia="ru-RU"/>
        </w:rPr>
        <w:lastRenderedPageBreak/>
        <w:drawing>
          <wp:inline distT="0" distB="0" distL="0" distR="0">
            <wp:extent cx="5940425" cy="4285150"/>
            <wp:effectExtent l="0" t="0" r="3175" b="1270"/>
            <wp:docPr id="11" name="Рисунок 11" descr="C:\Users\попр\Downloads\yak-1-768x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пр\Downloads\yak-1-768x55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t>К началу войны советская промышленность успела выпустить более 20 тыс. военных самолетов различных модификаций. Летом 1941 года заводы СССР выпускали 50 боевых машин в сутки, через три месяца производство техники увеличи</w:t>
      </w:r>
      <w:r w:rsidR="00364E8E">
        <w:t xml:space="preserve">лось в два раза (до 100 машин).                                   </w:t>
      </w:r>
      <w:r>
        <w:t>Война для ВВС СССР началась с ряда сокрушительных поражений — огромное количество самолетов было уничтожено на приграничных аэродромах и в воздушных боях. Почти два года немецкая авиация имела господство в воздухе. Советские летчики не имели надлежащего опыта, их тактические приемы были устаревшими, как и большая часть</w:t>
      </w:r>
      <w:r w:rsidR="00364E8E">
        <w:t xml:space="preserve"> советской авиационной техники.      </w:t>
      </w:r>
      <w:r>
        <w:t>Ситуация начала меняться только к 1943 году, когда промышленность СССР освоила выпуск современных боевых машин, а немцам пришлось лучшие силы отправить на защиту Германи</w:t>
      </w:r>
      <w:r w:rsidR="00364E8E">
        <w:t xml:space="preserve">и от налетов авиации союзников.                                                                                                                                            </w:t>
      </w:r>
      <w:r>
        <w:t>К концу войны количественное превосходство ВВС СССР стало подавляющим. За годы войны погибло бол</w:t>
      </w:r>
      <w:r w:rsidR="00364E8E">
        <w:t xml:space="preserve">ее 27 тысяч советских летчиков.                                                                                                              </w:t>
      </w:r>
      <w:r>
        <w:t>В годы Холодной войны ВВС СССР стремительно развивались, в 80-х годах прошлого столетия ВВС имели на своем вооружении около 10 тысяч самолетов различных модификаций. В послевоенный период появился новый вид авиацион</w:t>
      </w:r>
      <w:r w:rsidR="00364E8E">
        <w:t xml:space="preserve">ной техники – боевые вертолеты.                                                     </w:t>
      </w:r>
      <w:r>
        <w:t>В СССР были разработаны истребители четвертого поколения Су-27 и МиГ-29, начались работы над созданием истребителя следующего поколения. Но распад СССР поставил крест на многих перспективных проектах того времени. Техника ВВС СССР была разделены между бывшими республиками, где и стала основой национальных военно-воздушных сил.</w:t>
      </w:r>
    </w:p>
    <w:p w:rsidR="003C1CA5" w:rsidRDefault="003C1CA5" w:rsidP="00FE3502">
      <w:r>
        <w:rPr>
          <w:noProof/>
          <w:lang w:eastAsia="ru-RU"/>
        </w:rPr>
        <w:lastRenderedPageBreak/>
        <w:drawing>
          <wp:inline distT="0" distB="0" distL="0" distR="0">
            <wp:extent cx="5940425" cy="3743705"/>
            <wp:effectExtent l="0" t="0" r="3175" b="9525"/>
            <wp:docPr id="13" name="Рисунок 13" descr="C:\Users\попр\Downloads\su-29-768x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пр\Downloads\su-29-768x48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01" w:rsidRDefault="00FE3502" w:rsidP="00FE3502">
      <w:r>
        <w:t xml:space="preserve">16 июля 1997 года Указом президента России был сформирован новый вид войск – ВВС Российской Федерации. В состав новой структуры вошли войска противовоздушной обороны и военно-воздушные силы. В 1998 году были завершены необходимые структурные изменения, был сформирован Главный штаб </w:t>
      </w:r>
      <w:r w:rsidR="003C1CA5">
        <w:t xml:space="preserve">ВВС РФ, появился новый главком.                                                            </w:t>
      </w:r>
      <w:r>
        <w:t xml:space="preserve">Военная авиация России участвовала во всех конфликтах на Северном Кавказе, в грузинской войне 2008 года, в 2020 году российские ВКС были введены в Сирию, где они </w:t>
      </w:r>
      <w:r w:rsidR="003C1CA5">
        <w:t xml:space="preserve">находятся и в настоящий момент.                                                                                                                                                                     </w:t>
      </w:r>
      <w:r>
        <w:t xml:space="preserve">Примерно с середины прошлого десятилетия началась активная модернизация </w:t>
      </w:r>
      <w:r w:rsidR="003C1CA5">
        <w:t xml:space="preserve">                       </w:t>
      </w:r>
      <w:r>
        <w:t>российских военно</w:t>
      </w:r>
      <w:r w:rsidR="003C1CA5">
        <w:t xml:space="preserve">-воздушных сил. </w:t>
      </w:r>
      <w:r>
        <w:t>Проводится модернизация старых самолетов, в подразделения поступает новая техника, строятся новые и восстанавливаются старые авиационные базы. Ведется разработка истребителя пятого поколения Т-50, которая</w:t>
      </w:r>
      <w:r w:rsidR="003C1CA5">
        <w:t xml:space="preserve"> находится на заверш</w:t>
      </w:r>
      <w:r w:rsidR="003E3901">
        <w:t xml:space="preserve">ающем этапе. </w:t>
      </w:r>
    </w:p>
    <w:p w:rsidR="00FE3502" w:rsidRDefault="003E3901" w:rsidP="00FE3502">
      <w:r>
        <w:rPr>
          <w:noProof/>
          <w:lang w:eastAsia="ru-RU"/>
        </w:rPr>
        <w:drawing>
          <wp:inline distT="0" distB="0" distL="0" distR="0">
            <wp:extent cx="5943600" cy="2676525"/>
            <wp:effectExtent l="0" t="0" r="0" b="9525"/>
            <wp:docPr id="16" name="Рисунок 16" descr="C:\Users\попр\Downloads\t-50-768x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пр\Downloads\t-50-768x4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FE3502">
        <w:t xml:space="preserve">Значительно </w:t>
      </w:r>
      <w:r>
        <w:t xml:space="preserve"> </w:t>
      </w:r>
      <w:r w:rsidR="00FE3502">
        <w:t>увеличено</w:t>
      </w:r>
      <w:proofErr w:type="gramEnd"/>
      <w:r w:rsidR="00FE3502">
        <w:t xml:space="preserve"> денежное довольствие военнослужащих, в наши дни пилоты </w:t>
      </w:r>
      <w:r w:rsidR="00BF1388">
        <w:t xml:space="preserve">имеют </w:t>
      </w:r>
      <w:r w:rsidR="00FE3502">
        <w:lastRenderedPageBreak/>
        <w:t>возможность проводить в воздухе достаточно времени и оттачивать свое мастер</w:t>
      </w:r>
      <w:r>
        <w:t xml:space="preserve">ство, учения стали регулярными.     </w:t>
      </w:r>
      <w:r w:rsidR="00FE3502">
        <w:t>В 2008 году стартовала реформа военно-воздушных сил. Структура ВВС была поделена на командования, авиационные базы и бригады. Командования создавались по территориальному принц</w:t>
      </w:r>
      <w:r>
        <w:t xml:space="preserve">ипу и заменили армии ПВО и ВВС.                                                                     </w:t>
      </w:r>
      <w:r w:rsidR="00FE3502">
        <w:t xml:space="preserve">Сегодня ВВС России входят в состав военно-космических сил, указ о создании которых был опубликован в августе 2020 года. Руководство ВКС России осуществляет Генеральный штаб ВС РФ, а непосредственное командование – Главное командование ВКС. Главкомом российских военно-космических сил является генерал-полковник Сергей </w:t>
      </w:r>
      <w:proofErr w:type="spellStart"/>
      <w:r w:rsidR="00FE3502">
        <w:t>Суровикин</w:t>
      </w:r>
      <w:proofErr w:type="spellEnd"/>
      <w:r w:rsidR="00FE3502">
        <w:t>.</w:t>
      </w:r>
      <w:r w:rsidRPr="003E3901">
        <w:t xml:space="preserve"> </w:t>
      </w:r>
      <w:r w:rsidRPr="003E3901">
        <w:drawing>
          <wp:inline distT="0" distB="0" distL="0" distR="0" wp14:anchorId="46AB97C7" wp14:editId="3FEA919F">
            <wp:extent cx="5943600" cy="2990850"/>
            <wp:effectExtent l="0" t="0" r="0" b="0"/>
            <wp:docPr id="17" name="Рисунок 17" descr="Главком ВВС России генерал-полковник Бондарев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лавком ВВС России генерал-полковник Бондарев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3502">
        <w:t>Главкомом ВВС России является генерал-лейтенант Юдин, он занимает должность заместите</w:t>
      </w:r>
      <w:r>
        <w:t xml:space="preserve">ля главкома ВКС РФ.                                                                                                                                                 </w:t>
      </w:r>
      <w:r w:rsidR="00FE3502">
        <w:t>Кроме военно-воздушных сил, в состав ВКС входят космические в</w:t>
      </w:r>
      <w:r w:rsidR="00BF1388">
        <w:t xml:space="preserve">ойска, подразделения ПВО и </w:t>
      </w:r>
      <w:proofErr w:type="gramStart"/>
      <w:r w:rsidR="00BF1388">
        <w:t>ПРО</w:t>
      </w:r>
      <w:proofErr w:type="gramEnd"/>
      <w:r w:rsidR="00BF1388">
        <w:t xml:space="preserve">.                                                                                                                                                                                   </w:t>
      </w:r>
      <w:r w:rsidR="00FE3502">
        <w:t>В состав ВВС России входит дальняя, военно-транспортная и армейская авиация. Кроме этого, в состав В</w:t>
      </w:r>
      <w:proofErr w:type="gramStart"/>
      <w:r w:rsidR="00FE3502">
        <w:t>ВС</w:t>
      </w:r>
      <w:r w:rsidR="00BF1388">
        <w:t xml:space="preserve"> </w:t>
      </w:r>
      <w:r w:rsidR="00FE3502">
        <w:t>вкл</w:t>
      </w:r>
      <w:proofErr w:type="gramEnd"/>
      <w:r w:rsidR="00FE3502">
        <w:t>ючены зенитные, ракетные и радиотехнические войска. Есть в ВВС России и свои специальные войска, которые выполняют многие важные функции: обеспечивают разведку и связь, занимаются радиоэлектронной борьбой, спасательными операциями и защитой от оружия массового поражения. В состав ВВС входят также метеорологическая и медицинская служба, инженерные подразделения, части обеспечения и тыловые службы.</w:t>
      </w:r>
    </w:p>
    <w:p w:rsidR="00BF1388" w:rsidRDefault="00BF1388" w:rsidP="00FE3502">
      <w:r>
        <w:rPr>
          <w:noProof/>
          <w:lang w:eastAsia="ru-RU"/>
        </w:rPr>
        <w:drawing>
          <wp:inline distT="0" distB="0" distL="0" distR="0">
            <wp:extent cx="4876798" cy="2295525"/>
            <wp:effectExtent l="0" t="0" r="635" b="0"/>
            <wp:docPr id="18" name="Рисунок 18" descr="C:\Users\попр\Downloads\armeyskata-aviaciya-rf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пр\Downloads\armeyskata-aviaciya-rf-768x5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95" cy="229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lastRenderedPageBreak/>
        <w:t>Основой структуры российских военно-воздушных сил являются бригады, авиацион</w:t>
      </w:r>
      <w:r w:rsidR="00BF1388">
        <w:t xml:space="preserve">ные базы и командования ВВС РФ.                                                                                                                                                 </w:t>
      </w:r>
      <w:r>
        <w:t xml:space="preserve">Четыре командования расположены в Санкт-Петербурге, Ростове-на-Дону, Хабаровске и Новосибирске. Кроме того, в состав ВВС РФ входит отдельное командование, которое руководит дальней </w:t>
      </w:r>
      <w:r w:rsidR="00BF1388">
        <w:t xml:space="preserve">и военно-транспортной авиацией.                                                                                                                </w:t>
      </w:r>
      <w:r>
        <w:t>Как было уже сказано выше, по своему размеру российские ВВС уступают только военно-воздушным силам США. В 2010 году численность российских военно-воздушных сил составляла 148 тыс. человек, в эксплуатации находилось около 3,6 тыс. различных единиц авиационной техники, еще</w:t>
      </w:r>
      <w:r w:rsidR="00BF1388">
        <w:t xml:space="preserve"> около 1 тыс. были на хранении. </w:t>
      </w:r>
      <w:r>
        <w:t>После проведения реформы 2008 года авиаполки превратились в авиационные базы, в 2010 году</w:t>
      </w:r>
      <w:r w:rsidR="001A5345">
        <w:t xml:space="preserve"> насчитывалось 60-70 таких баз.                                         </w:t>
      </w:r>
      <w:r>
        <w:t>Перед военно-воздушными силами Ро</w:t>
      </w:r>
      <w:r w:rsidR="001A5345">
        <w:t xml:space="preserve">ссии ставятся следующие задачи:                                        </w:t>
      </w:r>
      <w:r>
        <w:t>отражение агрессии противника в возд</w:t>
      </w:r>
      <w:r w:rsidR="001A5345">
        <w:t xml:space="preserve">ухе и космическом пространстве;                                              </w:t>
      </w:r>
      <w:r>
        <w:t>защита от воздушных ударов пунктов военного и государственного управления, административных и индустриальных центров, других важных объектов инфраструктуры государства;</w:t>
      </w:r>
      <w:r w:rsidR="001A5345">
        <w:t xml:space="preserve">                                                                                                                                                            </w:t>
      </w:r>
      <w:r>
        <w:t>нанесение поражения войскам противника с использованием различных видов боеп</w:t>
      </w:r>
      <w:r w:rsidR="001A5345">
        <w:t xml:space="preserve">рипасов, в том числе и ядерных;                                                                                                                                                   </w:t>
      </w:r>
      <w:r>
        <w:t>провед</w:t>
      </w:r>
      <w:r w:rsidR="001A5345">
        <w:t xml:space="preserve">ение разведывательных операций;                                                                                                        </w:t>
      </w:r>
      <w:r>
        <w:t xml:space="preserve">непосредственная поддержка других видов и родов </w:t>
      </w:r>
      <w:r w:rsidR="001A5345">
        <w:t xml:space="preserve"> войск.   </w:t>
      </w:r>
    </w:p>
    <w:p w:rsidR="00FE3502" w:rsidRPr="00BF1388" w:rsidRDefault="00FE3502" w:rsidP="00FE3502">
      <w:pPr>
        <w:rPr>
          <w:b/>
          <w:sz w:val="24"/>
        </w:rPr>
      </w:pPr>
      <w:r w:rsidRPr="00BF1388">
        <w:rPr>
          <w:b/>
          <w:sz w:val="24"/>
        </w:rPr>
        <w:t>Военная авиация ВВС России</w:t>
      </w:r>
    </w:p>
    <w:p w:rsidR="001A5345" w:rsidRDefault="00FE3502" w:rsidP="00FE3502">
      <w:r>
        <w:t xml:space="preserve">В состав ВВС России входит стратегическая и дальняя авиация, военно-транспортная и армейская авиация, которая, в свою очередь, делится </w:t>
      </w:r>
      <w:proofErr w:type="gramStart"/>
      <w:r>
        <w:t>на</w:t>
      </w:r>
      <w:proofErr w:type="gramEnd"/>
      <w:r>
        <w:t xml:space="preserve"> истребительную, штурмовую, бомб</w:t>
      </w:r>
      <w:r w:rsidR="001A5345">
        <w:t xml:space="preserve">ардировочную, разведывательную.                                                                                                                                                 </w:t>
      </w:r>
      <w:r>
        <w:t xml:space="preserve">Стратегическая и дальняя авиация входит в состав российской ядерной триады </w:t>
      </w:r>
      <w:r w:rsidR="001A5345">
        <w:t xml:space="preserve">                                                      </w:t>
      </w:r>
      <w:r>
        <w:t xml:space="preserve">и способна нести </w:t>
      </w:r>
      <w:r w:rsidR="001A5345">
        <w:t xml:space="preserve">различные виды ядерного оружия.                                                                                               </w:t>
      </w:r>
      <w:r>
        <w:t xml:space="preserve">Ту-160 «Белый лебедь». Эти машины были разработаны и построены еще в Советском Союзе. Толчком к созданию этого самолета стала разработке американцами стратега В-1. Сегодня на вооружении ВВС РФ стоит 16 самолетов Ту-160. Эти военные самолеты могут быть вооружены крылатыми ракетами и свободнопадающими бомбами. Сумеет ли российская </w:t>
      </w:r>
      <w:r w:rsidR="00364E8E">
        <w:t xml:space="preserve">промышленность </w:t>
      </w:r>
      <w:r>
        <w:t>наладить серийный выпуск этих машин – вопрос открытый.</w:t>
      </w:r>
      <w:r w:rsidR="001A5345" w:rsidRPr="001A534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A5345">
        <w:rPr>
          <w:noProof/>
          <w:lang w:eastAsia="ru-RU"/>
        </w:rPr>
        <w:t xml:space="preserve">  </w:t>
      </w:r>
      <w:r w:rsidR="001A5345">
        <w:rPr>
          <w:noProof/>
          <w:lang w:eastAsia="ru-RU"/>
        </w:rPr>
        <w:drawing>
          <wp:inline distT="0" distB="0" distL="0" distR="0" wp14:anchorId="316FF045" wp14:editId="2E614C74">
            <wp:extent cx="5934024" cy="2324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325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t xml:space="preserve">Ту-95 «Медведь». Это турбовинтовой самолет, совершивший первый полет еще при жизни Сталина. Данная машина прошла глубокую модернизацию, она может быть вооружена </w:t>
      </w:r>
      <w:r>
        <w:lastRenderedPageBreak/>
        <w:t xml:space="preserve">крылатыми ракетами и свободнопадающими </w:t>
      </w:r>
      <w:proofErr w:type="gramStart"/>
      <w:r>
        <w:t>бомбами</w:t>
      </w:r>
      <w:proofErr w:type="gramEnd"/>
      <w:r>
        <w:t xml:space="preserve"> как с обычной боевой частью, так и с ядерной. В настоящее время количество действующих машин — около 30.</w:t>
      </w:r>
    </w:p>
    <w:p w:rsidR="00FE3502" w:rsidRDefault="001A5345" w:rsidP="00FE3502">
      <w:r>
        <w:rPr>
          <w:noProof/>
          <w:lang w:eastAsia="ru-RU"/>
        </w:rPr>
        <w:drawing>
          <wp:inline distT="0" distB="0" distL="0" distR="0">
            <wp:extent cx="5940425" cy="3457513"/>
            <wp:effectExtent l="0" t="0" r="3175" b="0"/>
            <wp:docPr id="22" name="Рисунок 22" descr="C:\Users\попр\Downloads\tu-95-768x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пр\Downloads\tu-95-768x44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t xml:space="preserve">Ту-22М. Эта машина называется дальним сверхзвуковым бомбардировщиком-ракетоносцем. Ту-22М </w:t>
      </w:r>
      <w:proofErr w:type="gramStart"/>
      <w:r>
        <w:t>разработан</w:t>
      </w:r>
      <w:proofErr w:type="gramEnd"/>
      <w:r>
        <w:t xml:space="preserve"> в конце 60-х годов прошлого столетия. Самолет имеет изменяемую геометрию</w:t>
      </w:r>
      <w:r w:rsidR="001A5345">
        <w:t xml:space="preserve"> </w:t>
      </w:r>
      <w:r>
        <w:t>крыла. Может нести крылатые ракеты и бомбы с ядерной боевой частью. Общее количество боеспособных машин – около 50, еще 100 находятся на хранении.</w:t>
      </w:r>
    </w:p>
    <w:p w:rsidR="00FE3502" w:rsidRDefault="001A5345" w:rsidP="00FE3502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3" name="Рисунок 23" descr="C:\Users\попр\Downloads\su-35-768x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пр\Downloads\su-35-768x43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t>Истребительная авиация ВВС России в настоящее время представлена самолетами Су-27, МиГ-29, Су-30, Су-35, МиГ-31, Су-34 (истребитель-бомбардировщик).</w:t>
      </w:r>
    </w:p>
    <w:p w:rsidR="00FE3502" w:rsidRDefault="00FE3502" w:rsidP="00FE3502">
      <w:r>
        <w:lastRenderedPageBreak/>
        <w:t>Су-27 – это фронтовой истребитель, один из первых истребителей четвертого поколения, выпущенны</w:t>
      </w:r>
      <w:proofErr w:type="gramStart"/>
      <w:r>
        <w:t>х в СССР</w:t>
      </w:r>
      <w:proofErr w:type="gramEnd"/>
      <w:r>
        <w:t>. Сегодня существует несколько модификаций этой боевой машины, общее их количество составляет примерно 360 машин.</w:t>
      </w:r>
    </w:p>
    <w:p w:rsidR="00FE3502" w:rsidRDefault="00216226" w:rsidP="00FE3502">
      <w:r>
        <w:rPr>
          <w:noProof/>
          <w:lang w:eastAsia="ru-RU"/>
        </w:rPr>
        <w:drawing>
          <wp:inline distT="0" distB="0" distL="0" distR="0">
            <wp:extent cx="5940425" cy="4749246"/>
            <wp:effectExtent l="0" t="0" r="3175" b="0"/>
            <wp:docPr id="24" name="Рисунок 24" descr="C:\Users\попр\Downloads\Su-30-768x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пр\Downloads\Su-30-768x6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t xml:space="preserve">Су-30 – это машина, созданная на базе Су-27. Истребитель оснащен мощным радиоэлектронным оборудованием и способен обнаруживать воздушные и наземные цели на больших дистанциях, а также выдавать </w:t>
      </w:r>
      <w:proofErr w:type="spellStart"/>
      <w:r>
        <w:t>целеуказания</w:t>
      </w:r>
      <w:proofErr w:type="spellEnd"/>
      <w:r>
        <w:t xml:space="preserve"> для других самолетов. Общее количество Су-30 – около 80 единиц.</w:t>
      </w:r>
    </w:p>
    <w:p w:rsidR="00FE3502" w:rsidRDefault="00216226" w:rsidP="00FE3502">
      <w:r>
        <w:rPr>
          <w:noProof/>
          <w:lang w:eastAsia="ru-RU"/>
        </w:rPr>
        <w:drawing>
          <wp:inline distT="0" distB="0" distL="0" distR="0">
            <wp:extent cx="5934075" cy="2571750"/>
            <wp:effectExtent l="0" t="0" r="9525" b="0"/>
            <wp:docPr id="25" name="Рисунок 25" descr="C:\Users\попр\Downloads\tu-22-768x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пр\Downloads\tu-22-768x50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lastRenderedPageBreak/>
        <w:t>Су-35. Эта машина – результат глубокой модернизации Су-27, ее можно отнести к поколению 4++. Истребитель имеет повышенную маневренность и оснащен совершенным электронным оборудованием. Начало эксплуатации Су-35 – 2014 год. Общее количество самолетов – 48 машин.</w:t>
      </w:r>
    </w:p>
    <w:p w:rsidR="00FE3502" w:rsidRDefault="00364E8E" w:rsidP="00FE3502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попр\Downloads\su-35-768x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пр\Downloads\su-35-768x43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E8E" w:rsidRPr="00364E8E" w:rsidRDefault="00FE3502" w:rsidP="00FE3502">
      <w:r>
        <w:t>МиГ-29. Одним из первых советских истребителей четвертого поколения, имеет большое количество модификаций, сегодня на вооружении ВВС России примерно 225 подобных самол</w:t>
      </w:r>
      <w:r w:rsidR="00216226">
        <w:t>ётов</w:t>
      </w:r>
      <w:r w:rsidR="00364E8E" w:rsidRPr="00364E8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64E8E">
        <w:rPr>
          <w:noProof/>
          <w:lang w:eastAsia="ru-RU"/>
        </w:rPr>
        <w:drawing>
          <wp:inline distT="0" distB="0" distL="0" distR="0">
            <wp:extent cx="5940425" cy="3743705"/>
            <wp:effectExtent l="0" t="0" r="3175" b="9525"/>
            <wp:docPr id="6" name="Рисунок 6" descr="C:\Users\попр\Downloads\su-29-768x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пр\Downloads\su-29-768x48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216226" w:rsidP="00FE3502">
      <w:r>
        <w:t xml:space="preserve"> </w:t>
      </w:r>
      <w:r w:rsidR="00FE3502">
        <w:t xml:space="preserve">МиГ-31. Высокоскоростной истребитель-перехватчик дальнего радиуса действия. Этих машин на вооружении ВВС РФ насчитывается 140 единиц. Сейчас проходит модернизация МиГ-31, ее </w:t>
      </w:r>
      <w:r w:rsidR="00FE3502">
        <w:lastRenderedPageBreak/>
        <w:t>планируют закончить до 2020 года.</w:t>
      </w:r>
      <w:r w:rsidR="00364E8E" w:rsidRPr="00364E8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64E8E">
        <w:rPr>
          <w:noProof/>
          <w:lang w:eastAsia="ru-RU"/>
        </w:rPr>
        <w:drawing>
          <wp:inline distT="0" distB="0" distL="0" distR="0">
            <wp:extent cx="5940425" cy="3952548"/>
            <wp:effectExtent l="0" t="0" r="3175" b="0"/>
            <wp:docPr id="7" name="Рисунок 7" descr="C:\Users\попр\Downloads\mig-31-768x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пр\Downloads\mig-31-768x5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/>
    <w:p w:rsidR="00FE3502" w:rsidRDefault="00FE3502" w:rsidP="00FE3502">
      <w:r>
        <w:t>Су-25 «Грач». Знаменитый штурмовик, созданный еще в середине 70-х годов прошлого века. Одна из лучших в мире машин своего класса, Су-25 участвовал в десятках конфликтов. Сегодня на вооружении стоит около 200 «Грачей», еще 100 находятся на хранении. Проводится модернизация этого самолета, которая будет закончена в 2020 году.</w:t>
      </w:r>
    </w:p>
    <w:p w:rsidR="00FE3502" w:rsidRDefault="00216226" w:rsidP="00FE3502">
      <w:r>
        <w:rPr>
          <w:noProof/>
          <w:lang w:eastAsia="ru-RU"/>
        </w:rPr>
        <w:drawing>
          <wp:inline distT="0" distB="0" distL="0" distR="0">
            <wp:extent cx="5940425" cy="3712766"/>
            <wp:effectExtent l="0" t="0" r="3175" b="2540"/>
            <wp:docPr id="29" name="Рисунок 29" descr="C:\Users\попр\Downloads\su-34-768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пр\Downloads\su-34-768x48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lastRenderedPageBreak/>
        <w:t>Су-24. Фронтовой бомбардировщик с изменяемой геометрией крыла, созданный для преодоления вражеской ПВО на малой высоте и сверхзвуковой скорости. Су-24 – морально устаревшая машина, ее планируют списать до 2020 года. В строю остается 111 единиц</w:t>
      </w:r>
      <w:proofErr w:type="gramStart"/>
      <w:r>
        <w:t xml:space="preserve"> .</w:t>
      </w:r>
      <w:proofErr w:type="gramEnd"/>
    </w:p>
    <w:p w:rsidR="00FE3502" w:rsidRDefault="00216226" w:rsidP="00FE3502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0" name="Рисунок 30" descr="C:\Users\попр\Downloads\yak-130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пр\Downloads\yak-130-768x51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t>Су-34. Новейший истребитель-бомбардировщик. Сейчас на вооружении ВВС РФ находится 75 подобных самолетов.</w:t>
      </w:r>
    </w:p>
    <w:p w:rsidR="00FE3502" w:rsidRDefault="00FE3502" w:rsidP="00FE3502"/>
    <w:p w:rsidR="00FE3502" w:rsidRDefault="00364E8E" w:rsidP="00FE3502">
      <w:r>
        <w:rPr>
          <w:noProof/>
          <w:lang w:eastAsia="ru-RU"/>
        </w:rPr>
        <w:drawing>
          <wp:inline distT="0" distB="0" distL="0" distR="0">
            <wp:extent cx="5943600" cy="3371850"/>
            <wp:effectExtent l="0" t="0" r="0" b="0"/>
            <wp:docPr id="8" name="Рисунок 8" descr="C:\Users\попр\Downloads\su-34-768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пр\Downloads\su-34-768x48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lastRenderedPageBreak/>
        <w:t>Транспортная авиация российских ВВС представлена несколькими сотнями различных самолетов, в подавляющем большинстве разработанных еще в СССР: Ан-22, Ан-124 «Руслан», Ил-86, Ан-26, Ан-72, Ан-140, Ан-148 и другими моделями.</w:t>
      </w:r>
    </w:p>
    <w:p w:rsidR="00FE3502" w:rsidRPr="00364E8E" w:rsidRDefault="00FE3502" w:rsidP="00FE3502">
      <w:r>
        <w:t xml:space="preserve">К учебной авиации относятся: Як-130, чешский самолет L-39 </w:t>
      </w:r>
      <w:proofErr w:type="spellStart"/>
      <w:r>
        <w:t>Albatros</w:t>
      </w:r>
      <w:proofErr w:type="spellEnd"/>
      <w:r>
        <w:t xml:space="preserve"> и Ту-134УБЛ</w:t>
      </w:r>
      <w:proofErr w:type="gramStart"/>
      <w:r w:rsidR="00364E8E" w:rsidRPr="00364E8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64E8E"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4" name="Рисунок 14" descr="C:\Users\попр\Downloads\yak-130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пр\Downloads\yak-130-768x51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proofErr w:type="gramEnd"/>
      <w:r>
        <w:t>Як-130 — единственный самолет, который был разработан после распада СССР. Остальные боевые машины – это более или менее глубоки</w:t>
      </w:r>
      <w:r w:rsidR="00364E8E">
        <w:t xml:space="preserve">е модернизации советских машин.                                         </w:t>
      </w:r>
      <w:r>
        <w:t>В состав армейской авиации входят вертолеты Ми-24, Ми-28, Ка-50, Ка-52, Ми-8, Ми-26, Ка-226 и вертолет «</w:t>
      </w:r>
      <w:proofErr w:type="spellStart"/>
      <w:r>
        <w:t>Ансат</w:t>
      </w:r>
      <w:proofErr w:type="spellEnd"/>
      <w:r>
        <w:t>». Из этого списка новыми машинами являются Ми-28, Ка-50, Ка-52 и «</w:t>
      </w:r>
      <w:proofErr w:type="spellStart"/>
      <w:r>
        <w:t>Ансат</w:t>
      </w:r>
      <w:proofErr w:type="spellEnd"/>
      <w:r>
        <w:t>». Остальные машины разработаны еще в СССР. Следует отметить, что в сейчас ведутся работы по модернизации старой техники.</w:t>
      </w:r>
      <w:r w:rsidR="00364E8E" w:rsidRPr="00364E8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64E8E">
        <w:rPr>
          <w:noProof/>
          <w:lang w:eastAsia="ru-RU"/>
        </w:rPr>
        <w:drawing>
          <wp:inline distT="0" distB="0" distL="0" distR="0">
            <wp:extent cx="5940919" cy="2714625"/>
            <wp:effectExtent l="0" t="0" r="3175" b="0"/>
            <wp:docPr id="15" name="Рисунок 15" descr="C:\Users\попр\Downloads\Mi-24-768x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пр\Downloads\Mi-24-768x51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/>
    <w:p w:rsidR="00FE3502" w:rsidRDefault="00FE3502" w:rsidP="00FE3502">
      <w:r>
        <w:lastRenderedPageBreak/>
        <w:t>Вертолет Ка-50 снят с серийного производства. На сегодняшний момент поставлено в войска около сотни единиц Ка-52 и более ста вертолетов Ми-28 «Ночной охотник».</w:t>
      </w:r>
    </w:p>
    <w:p w:rsidR="00FE3502" w:rsidRDefault="00364E8E" w:rsidP="00FE3502">
      <w:r>
        <w:rPr>
          <w:noProof/>
          <w:lang w:eastAsia="ru-RU"/>
        </w:rPr>
        <w:drawing>
          <wp:inline distT="0" distB="0" distL="0" distR="0">
            <wp:extent cx="5940425" cy="3712766"/>
            <wp:effectExtent l="0" t="0" r="3175" b="2540"/>
            <wp:docPr id="19" name="Рисунок 19" descr="C:\Users\попр\Downloads\KA-50-768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пр\Downloads\KA-50-768x48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E8E" w:rsidRDefault="00FE3502" w:rsidP="00FE3502">
      <w:r>
        <w:t xml:space="preserve">Больше всего на вооружении остается вертолетов Ми-24 (620 ед.) и Ми-8 (570 ед.). Это надежные, но старые советские машины, которые вполне можно будет использовать еще некоторое время </w:t>
      </w:r>
      <w:r w:rsidR="00364E8E">
        <w:t xml:space="preserve">после минимальной модернизации.                                                                                                                </w:t>
      </w:r>
      <w:r>
        <w:t>Беспилотные летательные аппараты (БПЛА). В последние годы значительно возросла роль БПЛА. В СССР этому виду вооружения уделялось недостаточно внимания, поэтому сегодня Россия заметно отстает в этом вопросе от</w:t>
      </w:r>
      <w:r w:rsidR="00364E8E">
        <w:t xml:space="preserve"> ведущих оружейных держав мира.                                                          </w:t>
      </w:r>
      <w:r>
        <w:t xml:space="preserve">На вооружении ВВС России стоят несколько видов </w:t>
      </w:r>
      <w:proofErr w:type="spellStart"/>
      <w:r>
        <w:t>беспилотников</w:t>
      </w:r>
      <w:proofErr w:type="spellEnd"/>
      <w:r>
        <w:t xml:space="preserve">: «Пчела-1Т», «Рейс-Д» и «Форпост». Последний аппарат – это довольно старый израильский </w:t>
      </w:r>
      <w:proofErr w:type="spellStart"/>
      <w:r>
        <w:t>беспилотник</w:t>
      </w:r>
      <w:proofErr w:type="spellEnd"/>
      <w:r>
        <w:t xml:space="preserve"> IAI </w:t>
      </w:r>
      <w:proofErr w:type="spellStart"/>
      <w:r>
        <w:t>Searcher</w:t>
      </w:r>
      <w:proofErr w:type="spellEnd"/>
      <w:r>
        <w:t xml:space="preserve">, </w:t>
      </w:r>
      <w:r w:rsidR="00364E8E">
        <w:t xml:space="preserve">             </w:t>
      </w:r>
      <w:proofErr w:type="gramStart"/>
      <w:r>
        <w:t>к</w:t>
      </w:r>
      <w:r w:rsidR="00364E8E" w:rsidRPr="00364E8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>
        <w:t>оторый</w:t>
      </w:r>
      <w:proofErr w:type="spellEnd"/>
      <w:proofErr w:type="gramEnd"/>
      <w:r>
        <w:t xml:space="preserve"> в России выпускается по лицензии из иностранных комплектующих</w:t>
      </w:r>
      <w:r w:rsidR="00364E8E">
        <w:rPr>
          <w:noProof/>
          <w:lang w:eastAsia="ru-RU"/>
        </w:rPr>
        <w:drawing>
          <wp:inline distT="0" distB="0" distL="0" distR="0" wp14:anchorId="06238209">
            <wp:extent cx="5932280" cy="28384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41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.</w:t>
      </w:r>
    </w:p>
    <w:p w:rsidR="00364E8E" w:rsidRPr="00364E8E" w:rsidRDefault="00364E8E" w:rsidP="00FE3502">
      <w:pPr>
        <w:rPr>
          <w:b/>
          <w:sz w:val="24"/>
        </w:rPr>
      </w:pPr>
      <w:r w:rsidRPr="00364E8E">
        <w:rPr>
          <w:b/>
          <w:sz w:val="24"/>
        </w:rPr>
        <w:lastRenderedPageBreak/>
        <w:t>Перспективы ВВС России</w:t>
      </w:r>
    </w:p>
    <w:p w:rsidR="00FE3502" w:rsidRDefault="00FE3502" w:rsidP="00FE3502">
      <w:r>
        <w:t>Сейчас ведутся работы над созданием нескольких летательных аппаратов, часть</w:t>
      </w:r>
      <w:r w:rsidR="00364E8E">
        <w:t xml:space="preserve"> из них — в завершающей стадии.                                                                                                                                             </w:t>
      </w:r>
      <w:r>
        <w:t xml:space="preserve">Основной новинкой, которая должна в ближайшее время поступить на вооружение ВВС РФ и значительно усилить их, является российский комплекс фронтовой авиации пятого поколения Т-50 (ПАК ФА). Самолет уже неоднократно был показан широкой публике, в настоящее время проходят испытания опытных образцов. В СМИ появлялась информация о проблемах с двигателем Т-50, но официальных подтверждений этому не было. Первые самолеты Т-50 должны </w:t>
      </w:r>
      <w:r w:rsidR="00364E8E">
        <w:t xml:space="preserve">поступить в войска в 2020 году.                                                                                                                                                                                    </w:t>
      </w:r>
      <w:r>
        <w:t xml:space="preserve">Из перспективных проектов еще стоит отметить транспортные самолеты Ил-214 и Ил-112, которые должны заменить устаревшие </w:t>
      </w:r>
      <w:proofErr w:type="spellStart"/>
      <w:r>
        <w:t>Аны</w:t>
      </w:r>
      <w:proofErr w:type="spellEnd"/>
      <w:r>
        <w:t>, а также новый истребитель МиГ-35, его планируют начать поста</w:t>
      </w:r>
      <w:r w:rsidR="00364E8E">
        <w:t xml:space="preserve">влять в войска уже в этом году.                                                                                                                          </w:t>
      </w:r>
      <w:r>
        <w:t xml:space="preserve">Уже в ближайшем времени новые машины планируют поставлять в войска и </w:t>
      </w:r>
      <w:proofErr w:type="spellStart"/>
      <w:r>
        <w:t>вертолетостроители</w:t>
      </w:r>
      <w:proofErr w:type="spellEnd"/>
      <w:r>
        <w:t>: Ми-38 и Ка-60 проходят последние этапы испытаний.</w:t>
      </w:r>
      <w:r w:rsidR="00364E8E" w:rsidRPr="00364E8E">
        <w:t xml:space="preserve"> </w:t>
      </w:r>
      <w:r w:rsidR="00364E8E">
        <w:t xml:space="preserve">  </w:t>
      </w:r>
    </w:p>
    <w:p w:rsidR="00364E8E" w:rsidRDefault="00364E8E" w:rsidP="00FE3502">
      <w:r>
        <w:rPr>
          <w:noProof/>
          <w:lang w:eastAsia="ru-RU"/>
        </w:rPr>
        <w:drawing>
          <wp:inline distT="0" distB="0" distL="0" distR="0">
            <wp:extent cx="5940425" cy="4223271"/>
            <wp:effectExtent l="0" t="0" r="3175" b="6350"/>
            <wp:docPr id="33" name="Рисунок 33" descr="C:\Users\попр\Downloads\mi-38-768x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пр\Downloads\mi-38-768x54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02" w:rsidRDefault="00FE3502" w:rsidP="00FE3502">
      <w:r>
        <w:t>Начались работы над созданием нового российского «стратега» (</w:t>
      </w:r>
      <w:proofErr w:type="gramStart"/>
      <w:r>
        <w:t>ПАК-ДА</w:t>
      </w:r>
      <w:proofErr w:type="gramEnd"/>
      <w:r>
        <w:t>), но, вероятно, что мы увидим его только после 2020 года.</w:t>
      </w:r>
    </w:p>
    <w:p w:rsidR="00FE3502" w:rsidRPr="00364E8E" w:rsidRDefault="00FE3502" w:rsidP="00FE3502">
      <w:pPr>
        <w:rPr>
          <w:b/>
          <w:sz w:val="28"/>
        </w:rPr>
      </w:pPr>
      <w:r w:rsidRPr="00364E8E">
        <w:rPr>
          <w:b/>
          <w:sz w:val="28"/>
        </w:rPr>
        <w:t>Во</w:t>
      </w:r>
      <w:r w:rsidR="00364E8E" w:rsidRPr="00364E8E">
        <w:rPr>
          <w:b/>
          <w:sz w:val="28"/>
        </w:rPr>
        <w:t>енно-воздушные силы ВВС России.  И</w:t>
      </w:r>
      <w:r w:rsidRPr="00364E8E">
        <w:rPr>
          <w:b/>
          <w:sz w:val="28"/>
        </w:rPr>
        <w:t>стория и состав</w:t>
      </w:r>
    </w:p>
    <w:p w:rsidR="00FE3502" w:rsidRDefault="00FE3502" w:rsidP="00364E8E">
      <w:pPr>
        <w:jc w:val="both"/>
      </w:pPr>
      <w:r>
        <w:t>Россия – несомненно, является великой авиационной державой. Кроме славной истории, наша страна может похвастать значительным технологическим заделом, который позволяет самостоятельно выпускать военные самолеты любых видов.</w:t>
      </w:r>
    </w:p>
    <w:p w:rsidR="00FE3502" w:rsidRDefault="00FE3502" w:rsidP="00FE3502">
      <w:r>
        <w:lastRenderedPageBreak/>
        <w:t>Сегодня российская военная авиация переживает не самый простой период своего развития: меняется ее структура, на вооружение поступает новая авиационная техника, происходит смена поколений. Однако события последних месяцев в Сирии показали, что ВВС России могут успешно выполнять свои боевые задачи в любых условиях.</w:t>
      </w:r>
      <w:bookmarkStart w:id="0" w:name="_GoBack"/>
      <w:bookmarkEnd w:id="0"/>
    </w:p>
    <w:sectPr w:rsidR="00FE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A5"/>
    <w:rsid w:val="001829DD"/>
    <w:rsid w:val="001A5345"/>
    <w:rsid w:val="00216226"/>
    <w:rsid w:val="00364E8E"/>
    <w:rsid w:val="003B2AA5"/>
    <w:rsid w:val="003C1CA5"/>
    <w:rsid w:val="003E3901"/>
    <w:rsid w:val="00811F00"/>
    <w:rsid w:val="00A83F62"/>
    <w:rsid w:val="00BF1388"/>
    <w:rsid w:val="00D154CA"/>
    <w:rsid w:val="00FA20AC"/>
    <w:rsid w:val="00FE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militaryarms.ru/wp-content/uploads/2016/04/glavkom_vkm_bondarev.jpg" TargetMode="External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2815</Words>
  <Characters>16048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2</cp:revision>
  <dcterms:created xsi:type="dcterms:W3CDTF">2020-08-02T10:24:00Z</dcterms:created>
  <dcterms:modified xsi:type="dcterms:W3CDTF">2020-08-02T13:37:00Z</dcterms:modified>
</cp:coreProperties>
</file>