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 xml:space="preserve">Цель: ознакомление с историей почтовой службы мира и страны, </w:t>
      </w:r>
      <w:proofErr w:type="spellStart"/>
      <w:r w:rsidRPr="00685177">
        <w:rPr>
          <w:b/>
          <w:sz w:val="28"/>
        </w:rPr>
        <w:t>посткроссингом</w:t>
      </w:r>
      <w:proofErr w:type="spellEnd"/>
      <w:r w:rsidRPr="00685177">
        <w:rPr>
          <w:b/>
          <w:sz w:val="28"/>
        </w:rPr>
        <w:t xml:space="preserve">; пропаганда изучения английского языка. 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 xml:space="preserve">Задачи: 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-познакомить с историей почтовой службы мира и страны, последовательностью пересылки почтовых отправлений, а также с проектом, созданным для возможности получения открыток со всего мира (</w:t>
      </w:r>
      <w:proofErr w:type="spellStart"/>
      <w:r w:rsidRPr="00685177">
        <w:rPr>
          <w:b/>
          <w:sz w:val="28"/>
        </w:rPr>
        <w:t>посткроссингом</w:t>
      </w:r>
      <w:proofErr w:type="spellEnd"/>
      <w:r w:rsidRPr="00685177">
        <w:rPr>
          <w:b/>
          <w:sz w:val="28"/>
        </w:rPr>
        <w:t>);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-укрепить человеческое общение и популяризовать письменные контакты</w:t>
      </w:r>
      <w:proofErr w:type="gramStart"/>
      <w:r w:rsidRPr="00685177">
        <w:rPr>
          <w:b/>
          <w:sz w:val="28"/>
        </w:rPr>
        <w:t xml:space="preserve"> ;</w:t>
      </w:r>
      <w:proofErr w:type="gramEnd"/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-развивать внимание, слуховую память, мышление, связную речь;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-воспитывать патриотизм, аккуратность, уважение.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 xml:space="preserve">Оборудование: мультимедийная установка, открытки для парной работы, глобус, </w:t>
      </w:r>
      <w:proofErr w:type="spellStart"/>
      <w:r w:rsidRPr="00685177">
        <w:rPr>
          <w:b/>
          <w:sz w:val="28"/>
        </w:rPr>
        <w:t>посткроссинг</w:t>
      </w:r>
      <w:proofErr w:type="spellEnd"/>
      <w:r w:rsidRPr="00685177">
        <w:rPr>
          <w:b/>
          <w:sz w:val="28"/>
        </w:rPr>
        <w:t>-открытки, звуки транспорта.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Оформление доски: картинки с почтовыми голубями, буклеты-</w:t>
      </w:r>
      <w:proofErr w:type="spellStart"/>
      <w:r w:rsidRPr="00685177">
        <w:rPr>
          <w:b/>
          <w:sz w:val="28"/>
        </w:rPr>
        <w:t>рекламки</w:t>
      </w:r>
      <w:proofErr w:type="spellEnd"/>
      <w:r w:rsidRPr="00685177">
        <w:rPr>
          <w:b/>
          <w:sz w:val="28"/>
        </w:rPr>
        <w:t xml:space="preserve"> о деятельности почты (оказываемые услуги, </w:t>
      </w:r>
      <w:proofErr w:type="spellStart"/>
      <w:r w:rsidRPr="00685177">
        <w:rPr>
          <w:b/>
          <w:sz w:val="28"/>
        </w:rPr>
        <w:t>аэрограммы</w:t>
      </w:r>
      <w:proofErr w:type="spellEnd"/>
      <w:r w:rsidRPr="00685177">
        <w:rPr>
          <w:b/>
          <w:sz w:val="28"/>
        </w:rPr>
        <w:t xml:space="preserve"> и др.) </w:t>
      </w:r>
    </w:p>
    <w:p w:rsidR="00685177" w:rsidRPr="00685177" w:rsidRDefault="00CB0E77" w:rsidP="00685177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445799"/>
            <wp:effectExtent l="0" t="0" r="3175" b="0"/>
            <wp:docPr id="1" name="Рисунок 1" descr="C:\Users\попр\Downloads\16654_8a5319a77cb872372fe61511ac376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пр\Downloads\16654_8a5319a77cb872372fe61511ac376ca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Ход классного часа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lastRenderedPageBreak/>
        <w:t>Звучит «Песня о почте» (Исполняют руководители УФПС Архангельской области-филиала ФГУП "Почта России" (Интернет-ресурсы))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 Как, наверное, догадались: сегодня речь пойдёт о почтовой службе, ведь 9 октября отмечается Всемирный день почты (запись на доске темы)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І. Из истории праздника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Еще в 1969 году на XVI конгрессе Всемирного почтового союза было принято решение праздновать день его создания – 9 октября 1874 года (140-летие). И в 1970 году День ВПС был впервые отмечен как всемирный праздник. Спустя несколько лет, в 1984 году на конгрессе ВПС в Гамбурге, название праздника решено было изменить на Всемирный день почты.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Праздник входит в систему всемирных дней, отмечаемых под эгидой ООН, и призван способствовать развитию почтового сообщения в мире. День почты проводится в рамках Недели письма.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 xml:space="preserve">- Как вы считаете, как в древности могли передавать информацию? 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 Потребность получать известия появилась у людей еще в самые древние века. Сначала для этого использовали дым костра, барабаны-тамтамы и гонцов, которые передавали сообщения в соседние племена. А с появлением письменности появилась возможность передавать информацию в письменном виде, так началось развитие почтовой связи. Со временем обмен письменными сообщениями становился все более упорядоченным, и в Древнем Риме, Египте, Ассирии и Персии существовала хорошо налаженная и разветвленная система передачи писем с помощью эстафетного способа от гонца к гонцу. Помимо этого, письма доставлялись и с помощью специальных почтовых голубей, ставших надежным способом почтовых сообщений в средние века (показ их на доске).</w:t>
      </w:r>
    </w:p>
    <w:p w:rsidR="00CB0E77" w:rsidRDefault="00CB0E77" w:rsidP="00685177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343400" cy="2457450"/>
            <wp:effectExtent l="0" t="0" r="0" b="0"/>
            <wp:docPr id="2" name="Рисунок 2" descr="C:\Users\попр\Downloads\16654_055eecfb4eac76a04e62299b05b7b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пр\Downloads\16654_055eecfb4eac76a04e62299b05b7b2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proofErr w:type="spellStart"/>
      <w:r w:rsidRPr="00685177">
        <w:rPr>
          <w:b/>
          <w:sz w:val="28"/>
        </w:rPr>
        <w:lastRenderedPageBreak/>
        <w:t>ІІ.Последовательность</w:t>
      </w:r>
      <w:proofErr w:type="spellEnd"/>
      <w:r w:rsidRPr="00685177">
        <w:rPr>
          <w:b/>
          <w:sz w:val="28"/>
        </w:rPr>
        <w:t xml:space="preserve"> пересылки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 xml:space="preserve">-Сейчас, конечно же, посылки, письма имеют определённую последовательность пересылки. 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1)Получение от отправителя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2)Сортировка в районных (если отправление по району), областных, республиканских почтовых учреждениях (если корреспонденция республиканского, международного значения);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3)Отправка к месту назначения: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Игра «Определи звук»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Сейчас я вам предлагаю послушать звуки транспорта и определить, могут ли они использоваться для доставки почтовых отправлений.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Звуки: машина, самолёт, ракета, мотоцикл, скорая помощь.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 К какому виду транспорта относится машина? (</w:t>
      </w:r>
      <w:proofErr w:type="gramStart"/>
      <w:r w:rsidRPr="00685177">
        <w:rPr>
          <w:b/>
          <w:sz w:val="28"/>
        </w:rPr>
        <w:t>наземный</w:t>
      </w:r>
      <w:proofErr w:type="gramEnd"/>
      <w:r w:rsidRPr="00685177">
        <w:rPr>
          <w:b/>
          <w:sz w:val="28"/>
        </w:rPr>
        <w:t>)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 К какому виду транспорта относится самолёт? (воздушный)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 О каком ещё виде транспортных средств мы не сказали? (водном)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 Правильно, значительная часть почтовой корреспонденции отправляется на кораблях. Но каким бы образом не доставлялись письма и посылки – по земле, по воде или по воздуху, главным остается сам смысл почтовой связи – получение известий на расстоянии. И в наши дни, несмотря на стремительное развитие компьютерных и электронных технологий, почта не утратила свое значение. Каждый день миллионы людей отправляют и получают по почте письма, посылки и бандероли, денежные переводы, газеты и журналы.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4)Сортировка по месту назначения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5)Получение по месту назначения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(Физкультминутка для глаз)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ІІІ. Открытки как один из видов почтовых отправлений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 xml:space="preserve">В век Интернета обычные бумажные открытки отходят на второй план, уступая место </w:t>
      </w:r>
      <w:proofErr w:type="gramStart"/>
      <w:r w:rsidRPr="00685177">
        <w:rPr>
          <w:b/>
          <w:sz w:val="28"/>
        </w:rPr>
        <w:t>электронным</w:t>
      </w:r>
      <w:proofErr w:type="gramEnd"/>
      <w:r w:rsidRPr="00685177">
        <w:rPr>
          <w:b/>
          <w:sz w:val="28"/>
        </w:rPr>
        <w:t xml:space="preserve">. 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Все открытки можно классифицировать по нескольким категориям: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lastRenderedPageBreak/>
        <w:t>А)</w:t>
      </w:r>
      <w:r w:rsidR="00CB0E77">
        <w:rPr>
          <w:b/>
          <w:sz w:val="28"/>
        </w:rPr>
        <w:t xml:space="preserve"> </w:t>
      </w:r>
      <w:r w:rsidRPr="00685177">
        <w:rPr>
          <w:b/>
          <w:sz w:val="28"/>
        </w:rPr>
        <w:t xml:space="preserve">по размеру: </w:t>
      </w:r>
      <w:proofErr w:type="gramStart"/>
      <w:r w:rsidRPr="00685177">
        <w:rPr>
          <w:b/>
          <w:sz w:val="28"/>
        </w:rPr>
        <w:t>большие-маленькие</w:t>
      </w:r>
      <w:proofErr w:type="gramEnd"/>
    </w:p>
    <w:p w:rsidR="00685177" w:rsidRPr="00685177" w:rsidRDefault="00CB0E77" w:rsidP="00685177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3" name="Рисунок 3" descr="C:\Users\попр\Downloads\16654_cdfb252056d8b91b2973ca849f59ac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пр\Downloads\16654_cdfb252056d8b91b2973ca849f59ac8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Б)</w:t>
      </w:r>
      <w:r w:rsidR="00216181">
        <w:rPr>
          <w:b/>
          <w:sz w:val="28"/>
        </w:rPr>
        <w:t xml:space="preserve"> </w:t>
      </w:r>
      <w:r w:rsidRPr="00685177">
        <w:rPr>
          <w:b/>
          <w:sz w:val="28"/>
        </w:rPr>
        <w:t>по предназначению: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proofErr w:type="gramStart"/>
      <w:r w:rsidRPr="00685177">
        <w:rPr>
          <w:b/>
          <w:sz w:val="28"/>
        </w:rPr>
        <w:t>-сезонные (Новый год, 8 Марта, 1 Мая, День Победы)</w:t>
      </w:r>
      <w:r w:rsidR="00216181">
        <w:rPr>
          <w:b/>
          <w:sz w:val="28"/>
        </w:rPr>
        <w:t xml:space="preserve">                                                        </w:t>
      </w:r>
      <w:r w:rsidRPr="00685177">
        <w:rPr>
          <w:b/>
          <w:sz w:val="28"/>
        </w:rPr>
        <w:t>- повседневные (свадебные, день рождения)</w:t>
      </w:r>
      <w:r w:rsidR="00216181">
        <w:rPr>
          <w:b/>
          <w:sz w:val="28"/>
        </w:rPr>
        <w:t xml:space="preserve">                                                                          </w:t>
      </w:r>
      <w:r w:rsidRPr="00685177">
        <w:rPr>
          <w:b/>
          <w:sz w:val="28"/>
        </w:rPr>
        <w:t>В)</w:t>
      </w:r>
      <w:r w:rsidR="00216181">
        <w:rPr>
          <w:b/>
          <w:sz w:val="28"/>
        </w:rPr>
        <w:t xml:space="preserve"> </w:t>
      </w:r>
      <w:r w:rsidRPr="00685177">
        <w:rPr>
          <w:b/>
          <w:sz w:val="28"/>
        </w:rPr>
        <w:t>по форме (прямоугольные, квадратные, в виде цифр и т.д.)</w:t>
      </w:r>
      <w:proofErr w:type="gramEnd"/>
    </w:p>
    <w:p w:rsidR="00685177" w:rsidRPr="00685177" w:rsidRDefault="00685177" w:rsidP="00685177">
      <w:pPr>
        <w:spacing w:line="240" w:lineRule="auto"/>
        <w:rPr>
          <w:b/>
          <w:sz w:val="28"/>
        </w:rPr>
      </w:pPr>
    </w:p>
    <w:p w:rsidR="00685177" w:rsidRPr="00685177" w:rsidRDefault="00685177" w:rsidP="00685177">
      <w:pPr>
        <w:spacing w:line="240" w:lineRule="auto"/>
        <w:rPr>
          <w:b/>
          <w:sz w:val="28"/>
        </w:rPr>
      </w:pPr>
    </w:p>
    <w:p w:rsidR="00216181" w:rsidRDefault="00216181" w:rsidP="00685177">
      <w:pPr>
        <w:spacing w:line="240" w:lineRule="auto"/>
        <w:rPr>
          <w:b/>
          <w:sz w:val="28"/>
        </w:rPr>
      </w:pPr>
    </w:p>
    <w:p w:rsidR="00F36151" w:rsidRDefault="00216181" w:rsidP="00685177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5A5C01A2" wp14:editId="16B79C0A">
            <wp:extent cx="4695823" cy="2505075"/>
            <wp:effectExtent l="0" t="0" r="0" b="0"/>
            <wp:docPr id="4" name="Рисунок 4" descr="C:\Users\попр\Downloads\16654_b8f83b06234a6c77222230864d2f0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пр\Downloads\16654_b8f83b06234a6c77222230864d2f059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693316" cy="250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lastRenderedPageBreak/>
        <w:t>Г)</w:t>
      </w:r>
      <w:r w:rsidR="00216181">
        <w:rPr>
          <w:b/>
          <w:sz w:val="28"/>
        </w:rPr>
        <w:t xml:space="preserve"> </w:t>
      </w:r>
      <w:r w:rsidRPr="00685177">
        <w:rPr>
          <w:b/>
          <w:sz w:val="28"/>
        </w:rPr>
        <w:t>простые и музыкальные</w:t>
      </w:r>
    </w:p>
    <w:p w:rsidR="00685177" w:rsidRPr="00685177" w:rsidRDefault="00CB0E77" w:rsidP="00685177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2604" cy="3429000"/>
            <wp:effectExtent l="0" t="0" r="1270" b="0"/>
            <wp:docPr id="5" name="Рисунок 5" descr="C:\Users\попр\Downloads\16654_b54df63db2e2716ee7a7bf090266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пр\Downloads\16654_b54df63db2e2716ee7a7bf09026645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Д)</w:t>
      </w:r>
      <w:r w:rsidR="00216181">
        <w:rPr>
          <w:b/>
          <w:sz w:val="28"/>
        </w:rPr>
        <w:t xml:space="preserve"> </w:t>
      </w:r>
      <w:r w:rsidRPr="00685177">
        <w:rPr>
          <w:b/>
          <w:sz w:val="28"/>
        </w:rPr>
        <w:t xml:space="preserve">обычные и объёмные. </w:t>
      </w:r>
      <w:r w:rsidR="00F36151">
        <w:rPr>
          <w:b/>
          <w:noProof/>
          <w:sz w:val="28"/>
          <w:lang w:eastAsia="ru-RU"/>
        </w:rPr>
        <w:drawing>
          <wp:inline distT="0" distB="0" distL="0" distR="0" wp14:anchorId="5FD58D83">
            <wp:extent cx="5932170" cy="33350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6151" w:rsidRDefault="00F36151" w:rsidP="00685177">
      <w:pPr>
        <w:spacing w:line="240" w:lineRule="auto"/>
        <w:rPr>
          <w:b/>
          <w:sz w:val="28"/>
        </w:rPr>
      </w:pPr>
    </w:p>
    <w:p w:rsidR="00F36151" w:rsidRPr="00685177" w:rsidRDefault="00F36151" w:rsidP="00685177">
      <w:pPr>
        <w:spacing w:line="240" w:lineRule="auto"/>
        <w:rPr>
          <w:b/>
          <w:sz w:val="28"/>
        </w:rPr>
      </w:pPr>
    </w:p>
    <w:p w:rsidR="00F36151" w:rsidRDefault="00F36151" w:rsidP="00685177">
      <w:pPr>
        <w:spacing w:line="240" w:lineRule="auto"/>
        <w:rPr>
          <w:b/>
          <w:noProof/>
          <w:sz w:val="28"/>
          <w:lang w:eastAsia="ru-RU"/>
        </w:rPr>
      </w:pPr>
    </w:p>
    <w:p w:rsidR="00F36151" w:rsidRDefault="00F36151" w:rsidP="00685177">
      <w:pPr>
        <w:spacing w:line="240" w:lineRule="auto"/>
        <w:rPr>
          <w:b/>
          <w:noProof/>
          <w:sz w:val="28"/>
          <w:lang w:eastAsia="ru-RU"/>
        </w:rPr>
      </w:pPr>
    </w:p>
    <w:p w:rsidR="00F36151" w:rsidRDefault="00F36151" w:rsidP="00685177">
      <w:pPr>
        <w:spacing w:line="240" w:lineRule="auto"/>
        <w:rPr>
          <w:b/>
          <w:noProof/>
          <w:sz w:val="28"/>
          <w:lang w:eastAsia="ru-RU"/>
        </w:rPr>
      </w:pP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lastRenderedPageBreak/>
        <w:t>Е)</w:t>
      </w:r>
      <w:r w:rsidR="00216181">
        <w:rPr>
          <w:b/>
          <w:sz w:val="28"/>
        </w:rPr>
        <w:t xml:space="preserve"> </w:t>
      </w:r>
      <w:r w:rsidRPr="00685177">
        <w:rPr>
          <w:b/>
          <w:sz w:val="28"/>
        </w:rPr>
        <w:t>покупные и самодельные.</w:t>
      </w:r>
    </w:p>
    <w:p w:rsidR="00685177" w:rsidRPr="00685177" w:rsidRDefault="00216181" w:rsidP="00685177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3768251"/>
            <wp:effectExtent l="0" t="0" r="3175" b="3810"/>
            <wp:docPr id="7" name="Рисунок 7" descr="C:\Users\попр\Downloads\16654_0ffd2d82fe5b25c127654c106d5b3a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пр\Downloads\16654_0ffd2d82fe5b25c127654c106d5b3ae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</w:p>
    <w:p w:rsidR="00FE69AA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Есть люди, которые занимаются коллекционированием открыток. Их называю</w:t>
      </w:r>
      <w:r w:rsidR="00F36151">
        <w:rPr>
          <w:b/>
          <w:sz w:val="28"/>
        </w:rPr>
        <w:t>т филокартисты-область коллекционирования</w:t>
      </w:r>
      <w:proofErr w:type="gramStart"/>
      <w:r w:rsidR="00F36151">
        <w:rPr>
          <w:b/>
          <w:noProof/>
          <w:sz w:val="28"/>
          <w:lang w:eastAsia="ru-RU"/>
        </w:rPr>
        <w:drawing>
          <wp:inline distT="0" distB="0" distL="0" distR="0" wp14:anchorId="645579EE">
            <wp:extent cx="5934074" cy="37433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45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6151">
        <w:rPr>
          <w:b/>
          <w:sz w:val="28"/>
        </w:rPr>
        <w:t xml:space="preserve"> </w:t>
      </w:r>
      <w:r w:rsidRPr="00685177">
        <w:rPr>
          <w:b/>
          <w:sz w:val="28"/>
        </w:rPr>
        <w:t>Н</w:t>
      </w:r>
      <w:proofErr w:type="gramEnd"/>
      <w:r w:rsidRPr="00685177">
        <w:rPr>
          <w:b/>
          <w:sz w:val="28"/>
        </w:rPr>
        <w:t>о</w:t>
      </w:r>
      <w:r w:rsidR="00FE69AA">
        <w:rPr>
          <w:b/>
          <w:sz w:val="28"/>
        </w:rPr>
        <w:t>,</w:t>
      </w:r>
      <w:r w:rsidRPr="00685177">
        <w:rPr>
          <w:b/>
          <w:sz w:val="28"/>
        </w:rPr>
        <w:t xml:space="preserve"> как известно, если открытка идёт без конверта, то идёт она с маркой, из которых также можно создать кол</w:t>
      </w:r>
      <w:r w:rsidR="00FE69AA">
        <w:rPr>
          <w:b/>
          <w:sz w:val="28"/>
        </w:rPr>
        <w:t xml:space="preserve">лекцию, т.е. заняться филателией. </w:t>
      </w:r>
      <w:r w:rsidR="00FE69AA">
        <w:rPr>
          <w:b/>
          <w:sz w:val="28"/>
        </w:rPr>
        <w:lastRenderedPageBreak/>
        <w:t>Филатели</w:t>
      </w:r>
      <w:r w:rsidRPr="00685177">
        <w:rPr>
          <w:b/>
          <w:sz w:val="28"/>
        </w:rPr>
        <w:t xml:space="preserve">ст — собиратель почтовых марок и других знаков почтовой оплаты, руководствующийся при создании своей коллекции принципами филателии. При этом филателист не просто коллекционирует марки как таковые, а исследует в рамках выбранного филателистического направления совокупность знаков почтовой оплаты и других филателистических материалов, изучает историю и развитие почты, оформляет и компонует свою коллекцию для участия в филателистических выставках. Интересно, что в Болгарии филателиста так и называют </w:t>
      </w:r>
      <w:proofErr w:type="gramStart"/>
      <w:r w:rsidRPr="00685177">
        <w:rPr>
          <w:b/>
          <w:sz w:val="28"/>
        </w:rPr>
        <w:t>—</w:t>
      </w:r>
      <w:proofErr w:type="spellStart"/>
      <w:r w:rsidRPr="00685177">
        <w:rPr>
          <w:b/>
          <w:sz w:val="28"/>
        </w:rPr>
        <w:t>м</w:t>
      </w:r>
      <w:proofErr w:type="gramEnd"/>
      <w:r w:rsidRPr="00685177">
        <w:rPr>
          <w:b/>
          <w:sz w:val="28"/>
        </w:rPr>
        <w:t>арколюбитель</w:t>
      </w:r>
      <w:proofErr w:type="spellEnd"/>
      <w:r w:rsidRPr="00685177">
        <w:rPr>
          <w:b/>
          <w:sz w:val="28"/>
        </w:rPr>
        <w:t xml:space="preserve">, </w:t>
      </w:r>
      <w:proofErr w:type="spellStart"/>
      <w:r w:rsidRPr="00685177">
        <w:rPr>
          <w:b/>
          <w:sz w:val="28"/>
        </w:rPr>
        <w:t>марколюб</w:t>
      </w:r>
      <w:proofErr w:type="spellEnd"/>
      <w:r w:rsidRPr="00685177">
        <w:rPr>
          <w:b/>
          <w:sz w:val="28"/>
        </w:rPr>
        <w:t>.</w:t>
      </w:r>
      <w:r w:rsidR="00FE69AA">
        <w:rPr>
          <w:b/>
          <w:sz w:val="28"/>
        </w:rPr>
        <w:t xml:space="preserve">                                                                                                      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А сейчас я предлагаю игру «Кто быстрее»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Необходимо в парах собрать как можно быстрее разрезанную открытку (разрезанные на одинаковое количество частей открытки лежат в конвертиках по числу па</w:t>
      </w:r>
      <w:proofErr w:type="gramStart"/>
      <w:r w:rsidRPr="00685177">
        <w:rPr>
          <w:b/>
          <w:sz w:val="28"/>
        </w:rPr>
        <w:t>рт в кл</w:t>
      </w:r>
      <w:proofErr w:type="gramEnd"/>
      <w:r w:rsidRPr="00685177">
        <w:rPr>
          <w:b/>
          <w:sz w:val="28"/>
        </w:rPr>
        <w:t>ассе).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Определяются победители. Собираются части открыток снова в конверты.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 А сейчас скажите, на сколько частей были разрезаны ваши открытки? (проверяем внимание и зрительную память)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 xml:space="preserve">IV. </w:t>
      </w:r>
      <w:proofErr w:type="spellStart"/>
      <w:r w:rsidRPr="00685177">
        <w:rPr>
          <w:b/>
          <w:sz w:val="28"/>
        </w:rPr>
        <w:t>Посткроссинг</w:t>
      </w:r>
      <w:proofErr w:type="spellEnd"/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 xml:space="preserve">Сейчас в мире существует— </w:t>
      </w:r>
      <w:proofErr w:type="gramStart"/>
      <w:r w:rsidRPr="00685177">
        <w:rPr>
          <w:b/>
          <w:sz w:val="28"/>
        </w:rPr>
        <w:t>пр</w:t>
      </w:r>
      <w:proofErr w:type="gramEnd"/>
      <w:r w:rsidRPr="00685177">
        <w:rPr>
          <w:b/>
          <w:sz w:val="28"/>
        </w:rPr>
        <w:t xml:space="preserve">оект, созданный для возможности получения открыток со всего мира, который называется </w:t>
      </w:r>
      <w:proofErr w:type="spellStart"/>
      <w:r w:rsidRPr="00685177">
        <w:rPr>
          <w:b/>
          <w:sz w:val="28"/>
        </w:rPr>
        <w:t>посткроссинг</w:t>
      </w:r>
      <w:proofErr w:type="spellEnd"/>
      <w:r w:rsidRPr="00685177">
        <w:rPr>
          <w:b/>
          <w:sz w:val="28"/>
        </w:rPr>
        <w:t xml:space="preserve">. В основе принципа обмена открытками лежит единая база всех участников проекта, а также механизм выдачи адресов, направленный на то, чтобы разница между отправленными и полученными открытками у каждого участника была минимальной. При этом в </w:t>
      </w:r>
      <w:proofErr w:type="spellStart"/>
      <w:r w:rsidRPr="00685177">
        <w:rPr>
          <w:b/>
          <w:sz w:val="28"/>
        </w:rPr>
        <w:t>посткроссинге</w:t>
      </w:r>
      <w:proofErr w:type="spellEnd"/>
      <w:r w:rsidRPr="00685177">
        <w:rPr>
          <w:b/>
          <w:sz w:val="28"/>
        </w:rPr>
        <w:t xml:space="preserve"> имеет место система непрямого обмена, то </w:t>
      </w:r>
      <w:proofErr w:type="gramStart"/>
      <w:r w:rsidRPr="00685177">
        <w:rPr>
          <w:b/>
          <w:sz w:val="28"/>
        </w:rPr>
        <w:t>есть</w:t>
      </w:r>
      <w:proofErr w:type="gramEnd"/>
      <w:r w:rsidRPr="00685177">
        <w:rPr>
          <w:b/>
          <w:sz w:val="28"/>
        </w:rPr>
        <w:t xml:space="preserve"> отправляя открытки одним пользователям, участник получает их от других..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 xml:space="preserve">Как стать </w:t>
      </w:r>
      <w:proofErr w:type="spellStart"/>
      <w:r w:rsidRPr="00685177">
        <w:rPr>
          <w:b/>
          <w:sz w:val="28"/>
        </w:rPr>
        <w:t>посткроссером</w:t>
      </w:r>
      <w:proofErr w:type="spellEnd"/>
      <w:r w:rsidRPr="00685177">
        <w:rPr>
          <w:b/>
          <w:sz w:val="28"/>
        </w:rPr>
        <w:t>?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А)</w:t>
      </w:r>
      <w:r w:rsidR="00FE69AA">
        <w:rPr>
          <w:b/>
          <w:sz w:val="28"/>
        </w:rPr>
        <w:t xml:space="preserve"> </w:t>
      </w:r>
      <w:r w:rsidRPr="00685177">
        <w:rPr>
          <w:b/>
          <w:sz w:val="28"/>
        </w:rPr>
        <w:t xml:space="preserve">Зарегистрироваться на официальном сайте </w:t>
      </w:r>
      <w:proofErr w:type="spellStart"/>
      <w:r w:rsidRPr="00685177">
        <w:rPr>
          <w:b/>
          <w:sz w:val="28"/>
        </w:rPr>
        <w:t>посткроссинга</w:t>
      </w:r>
      <w:proofErr w:type="spellEnd"/>
      <w:r w:rsidRPr="00685177">
        <w:rPr>
          <w:b/>
          <w:sz w:val="28"/>
        </w:rPr>
        <w:t>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Б)</w:t>
      </w:r>
      <w:r w:rsidR="00FE69AA">
        <w:rPr>
          <w:b/>
          <w:sz w:val="28"/>
        </w:rPr>
        <w:t xml:space="preserve"> </w:t>
      </w:r>
      <w:r w:rsidRPr="00685177">
        <w:rPr>
          <w:b/>
          <w:sz w:val="28"/>
        </w:rPr>
        <w:t>Компьютер выдаст 5 адресов с любой точки земного шара, куда вам нужно отправить открытки.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Открытки могут быть на самые различные темы:</w:t>
      </w:r>
    </w:p>
    <w:p w:rsidR="00FE69AA" w:rsidRDefault="00FE69AA" w:rsidP="00685177">
      <w:pPr>
        <w:spacing w:line="240" w:lineRule="auto"/>
        <w:rPr>
          <w:b/>
          <w:sz w:val="28"/>
        </w:rPr>
      </w:pPr>
    </w:p>
    <w:p w:rsidR="00FE69AA" w:rsidRDefault="00FE69AA" w:rsidP="00685177">
      <w:pPr>
        <w:spacing w:line="240" w:lineRule="auto"/>
        <w:rPr>
          <w:b/>
          <w:sz w:val="28"/>
        </w:rPr>
      </w:pPr>
    </w:p>
    <w:p w:rsidR="00FE69AA" w:rsidRDefault="00FE69AA" w:rsidP="00685177">
      <w:pPr>
        <w:spacing w:line="240" w:lineRule="auto"/>
        <w:rPr>
          <w:b/>
          <w:sz w:val="28"/>
        </w:rPr>
      </w:pPr>
    </w:p>
    <w:p w:rsidR="00FE69AA" w:rsidRDefault="00FE69AA" w:rsidP="00685177">
      <w:pPr>
        <w:spacing w:line="240" w:lineRule="auto"/>
        <w:rPr>
          <w:b/>
          <w:sz w:val="28"/>
        </w:rPr>
      </w:pPr>
    </w:p>
    <w:p w:rsid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lastRenderedPageBreak/>
        <w:t>-видовые</w:t>
      </w:r>
      <w:r w:rsidR="00FE69AA">
        <w:rPr>
          <w:b/>
          <w:noProof/>
          <w:sz w:val="28"/>
          <w:lang w:eastAsia="ru-RU"/>
        </w:rPr>
        <w:drawing>
          <wp:inline distT="0" distB="0" distL="0" distR="0">
            <wp:extent cx="5940425" cy="4121347"/>
            <wp:effectExtent l="0" t="0" r="3175" b="0"/>
            <wp:docPr id="17" name="Рисунок 17" descr="C:\Users\попр\Downloads\16654_2805a763af3aa63c2579b1382721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пр\Downloads\16654_2805a763af3aa63c2579b1382721224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-города</w:t>
      </w:r>
      <w:r w:rsidR="00FE69AA">
        <w:rPr>
          <w:b/>
          <w:noProof/>
          <w:sz w:val="28"/>
          <w:lang w:eastAsia="ru-RU"/>
        </w:rPr>
        <w:drawing>
          <wp:inline distT="0" distB="0" distL="0" distR="0">
            <wp:extent cx="5940425" cy="3988706"/>
            <wp:effectExtent l="0" t="0" r="3175" b="0"/>
            <wp:docPr id="18" name="Рисунок 18" descr="C:\Users\попр\Downloads\16654_a3abe402f9528f81bd3473e13d062f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пр\Downloads\16654_a3abe402f9528f81bd3473e13d062f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9AA" w:rsidRPr="00685177" w:rsidRDefault="00FE69AA" w:rsidP="00685177">
      <w:pPr>
        <w:spacing w:line="240" w:lineRule="auto"/>
        <w:rPr>
          <w:b/>
          <w:sz w:val="28"/>
        </w:rPr>
      </w:pP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lastRenderedPageBreak/>
        <w:t>-достопримечательности</w:t>
      </w:r>
    </w:p>
    <w:p w:rsidR="00685177" w:rsidRPr="00685177" w:rsidRDefault="00FE69AA" w:rsidP="00685177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1C5D3553">
            <wp:extent cx="5937885" cy="4048125"/>
            <wp:effectExtent l="0" t="0" r="571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-карты</w:t>
      </w:r>
    </w:p>
    <w:p w:rsidR="005B3FEE" w:rsidRDefault="005B3FEE" w:rsidP="00685177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216091"/>
            <wp:effectExtent l="0" t="0" r="3175" b="0"/>
            <wp:docPr id="22" name="Рисунок 22" descr="C:\Users\попр\Downloads\16654_b608be31f411dc8cbefda8e0c457cd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пр\Downloads\16654_b608be31f411dc8cbefda8e0c457cd5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lastRenderedPageBreak/>
        <w:t>-мультфильмы</w:t>
      </w:r>
    </w:p>
    <w:p w:rsidR="00685177" w:rsidRPr="00685177" w:rsidRDefault="005B3FEE" w:rsidP="00685177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220078"/>
            <wp:effectExtent l="0" t="0" r="3175" b="9525"/>
            <wp:docPr id="23" name="Рисунок 23" descr="C:\Users\попр\Downloads\16654_6c8539327f9a829764842d4a294e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пр\Downloads\16654_6c8539327f9a829764842d4a294e500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FEE" w:rsidRDefault="005B3FEE" w:rsidP="00685177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  <w:r w:rsidR="00685177" w:rsidRPr="00685177">
        <w:rPr>
          <w:b/>
          <w:sz w:val="28"/>
        </w:rPr>
        <w:t>-необычные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5940425" cy="4121347"/>
            <wp:effectExtent l="0" t="0" r="3175" b="0"/>
            <wp:docPr id="27" name="Рисунок 27" descr="C:\Users\попр\Downloads\16654_1fad6d137316ce75a3c5cced791a0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пр\Downloads\16654_1fad6d137316ce75a3c5cced791a05ab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77" w:rsidRDefault="005B3FEE" w:rsidP="00685177">
      <w:pPr>
        <w:spacing w:line="240" w:lineRule="auto"/>
        <w:rPr>
          <w:b/>
          <w:sz w:val="28"/>
        </w:rPr>
      </w:pPr>
      <w:r>
        <w:rPr>
          <w:b/>
          <w:sz w:val="28"/>
        </w:rPr>
        <w:lastRenderedPageBreak/>
        <w:t xml:space="preserve"> необычные</w:t>
      </w:r>
    </w:p>
    <w:p w:rsidR="00685177" w:rsidRDefault="005B3FEE" w:rsidP="00685177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410075" cy="5372100"/>
            <wp:effectExtent l="0" t="0" r="9525" b="0"/>
            <wp:docPr id="28" name="Рисунок 28" descr="C:\Users\попр\Downloads\16654_8380e5b4cf5356192e951dae7237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пр\Downloads\16654_8380e5b4cf5356192e951dae7237622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7844">
        <w:rPr>
          <w:b/>
          <w:sz w:val="28"/>
        </w:rPr>
        <w:t xml:space="preserve">                                      Новый год</w:t>
      </w:r>
      <w:r w:rsidR="00EE7844">
        <w:rPr>
          <w:b/>
          <w:noProof/>
          <w:sz w:val="28"/>
          <w:lang w:eastAsia="ru-RU"/>
        </w:rPr>
        <w:drawing>
          <wp:inline distT="0" distB="0" distL="0" distR="0" wp14:anchorId="649D382C" wp14:editId="7E80EE3C">
            <wp:extent cx="5934075" cy="2419350"/>
            <wp:effectExtent l="0" t="0" r="9525" b="0"/>
            <wp:docPr id="30" name="Рисунок 30" descr="C:\Users\попр\Downloads\16654_1a89019de659b6bad9dc99ca83f520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пр\Downloads\16654_1a89019de659b6bad9dc99ca83f5204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844" w:rsidRPr="00685177" w:rsidRDefault="00EE7844" w:rsidP="00685177">
      <w:pPr>
        <w:spacing w:line="240" w:lineRule="auto"/>
        <w:rPr>
          <w:b/>
          <w:sz w:val="28"/>
        </w:rPr>
      </w:pP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-пейзажи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</w:p>
    <w:p w:rsidR="00685177" w:rsidRPr="00685177" w:rsidRDefault="00685177" w:rsidP="00685177">
      <w:pPr>
        <w:spacing w:line="240" w:lineRule="auto"/>
        <w:rPr>
          <w:b/>
          <w:sz w:val="28"/>
        </w:rPr>
      </w:pPr>
    </w:p>
    <w:p w:rsidR="00685177" w:rsidRPr="00685177" w:rsidRDefault="00685177" w:rsidP="00685177">
      <w:pPr>
        <w:spacing w:line="240" w:lineRule="auto"/>
        <w:rPr>
          <w:b/>
          <w:sz w:val="28"/>
        </w:rPr>
      </w:pPr>
    </w:p>
    <w:p w:rsidR="00685177" w:rsidRPr="00685177" w:rsidRDefault="00685177" w:rsidP="00685177">
      <w:pPr>
        <w:spacing w:line="240" w:lineRule="auto"/>
        <w:rPr>
          <w:b/>
          <w:sz w:val="28"/>
        </w:rPr>
      </w:pPr>
    </w:p>
    <w:p w:rsidR="00685177" w:rsidRP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-птицы</w:t>
      </w:r>
    </w:p>
    <w:p w:rsidR="00685177" w:rsidRPr="00685177" w:rsidRDefault="00685177" w:rsidP="00685177">
      <w:pPr>
        <w:spacing w:line="240" w:lineRule="auto"/>
        <w:rPr>
          <w:b/>
          <w:sz w:val="28"/>
        </w:rPr>
      </w:pPr>
    </w:p>
    <w:p w:rsidR="00685177" w:rsidRPr="00685177" w:rsidRDefault="00685177" w:rsidP="00685177">
      <w:pPr>
        <w:spacing w:line="240" w:lineRule="auto"/>
        <w:rPr>
          <w:b/>
          <w:sz w:val="28"/>
        </w:rPr>
      </w:pPr>
    </w:p>
    <w:p w:rsidR="00685177" w:rsidRDefault="00685177" w:rsidP="00685177">
      <w:pPr>
        <w:spacing w:line="240" w:lineRule="auto"/>
        <w:rPr>
          <w:b/>
          <w:sz w:val="28"/>
        </w:rPr>
      </w:pPr>
      <w:r w:rsidRPr="00685177">
        <w:rPr>
          <w:b/>
          <w:sz w:val="28"/>
        </w:rPr>
        <w:t>-туристические</w:t>
      </w:r>
    </w:p>
    <w:p w:rsidR="00685177" w:rsidRDefault="00685177" w:rsidP="005D1B89">
      <w:pPr>
        <w:spacing w:line="240" w:lineRule="auto"/>
        <w:rPr>
          <w:b/>
          <w:sz w:val="28"/>
        </w:rPr>
      </w:pPr>
    </w:p>
    <w:p w:rsidR="00685177" w:rsidRDefault="00685177" w:rsidP="005D1B89">
      <w:pPr>
        <w:spacing w:line="240" w:lineRule="auto"/>
        <w:rPr>
          <w:b/>
          <w:sz w:val="28"/>
        </w:rPr>
      </w:pP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Есть люди, которые занимаются коллекционированием открыток. Их называют филокартисты, т.к. </w:t>
      </w:r>
      <w:proofErr w:type="spellStart"/>
      <w:r w:rsidRPr="005D1B89">
        <w:rPr>
          <w:b/>
          <w:sz w:val="28"/>
        </w:rPr>
        <w:t>филокарти</w:t>
      </w:r>
      <w:proofErr w:type="spellEnd"/>
      <w:r w:rsidRPr="005D1B89">
        <w:rPr>
          <w:b/>
          <w:sz w:val="28"/>
        </w:rPr>
        <w:t>&amp;#769;я (от греч. «&amp;#966;&amp;#953;&amp;#955;&amp;#941;&amp;#969;» - люблю и фр. «</w:t>
      </w:r>
      <w:proofErr w:type="spellStart"/>
      <w:r w:rsidRPr="005D1B89">
        <w:rPr>
          <w:b/>
          <w:sz w:val="28"/>
        </w:rPr>
        <w:t>carte</w:t>
      </w:r>
      <w:proofErr w:type="spellEnd"/>
      <w:r w:rsidRPr="005D1B89">
        <w:rPr>
          <w:b/>
          <w:sz w:val="28"/>
        </w:rPr>
        <w:t>» - карточка) - область коллекционирования, изучения и систематизации открыток.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</w:p>
    <w:p w:rsidR="005D1B89" w:rsidRPr="005D1B89" w:rsidRDefault="005D1B89" w:rsidP="005D1B89">
      <w:pPr>
        <w:spacing w:line="240" w:lineRule="auto"/>
        <w:rPr>
          <w:b/>
          <w:sz w:val="28"/>
        </w:rPr>
      </w:pPr>
    </w:p>
    <w:p w:rsidR="005D1B89" w:rsidRPr="005D1B89" w:rsidRDefault="005D1B89" w:rsidP="005D1B89">
      <w:pPr>
        <w:spacing w:line="240" w:lineRule="auto"/>
        <w:rPr>
          <w:b/>
          <w:sz w:val="28"/>
        </w:rPr>
      </w:pPr>
    </w:p>
    <w:p w:rsidR="005D1B89" w:rsidRPr="005D1B89" w:rsidRDefault="005D1B89" w:rsidP="005D1B89">
      <w:pPr>
        <w:spacing w:line="240" w:lineRule="auto"/>
        <w:rPr>
          <w:b/>
          <w:sz w:val="28"/>
        </w:rPr>
      </w:pPr>
    </w:p>
    <w:p w:rsidR="005D1B89" w:rsidRPr="005D1B89" w:rsidRDefault="005D1B89" w:rsidP="005D1B89">
      <w:pPr>
        <w:spacing w:line="240" w:lineRule="auto"/>
        <w:rPr>
          <w:b/>
          <w:sz w:val="28"/>
        </w:rPr>
      </w:pPr>
      <w:proofErr w:type="gramStart"/>
      <w:r w:rsidRPr="005D1B89">
        <w:rPr>
          <w:b/>
          <w:sz w:val="28"/>
        </w:rPr>
        <w:t>Но</w:t>
      </w:r>
      <w:proofErr w:type="gramEnd"/>
      <w:r w:rsidRPr="005D1B89">
        <w:rPr>
          <w:b/>
          <w:sz w:val="28"/>
        </w:rPr>
        <w:t xml:space="preserve"> как известно, если открытка идёт без конверта, то идёт она с маркой, из которых также можно создать коллекцию, т.е. заняться </w:t>
      </w:r>
      <w:proofErr w:type="spellStart"/>
      <w:r w:rsidRPr="005D1B89">
        <w:rPr>
          <w:b/>
          <w:sz w:val="28"/>
        </w:rPr>
        <w:t>филателиеей</w:t>
      </w:r>
      <w:proofErr w:type="spellEnd"/>
      <w:r w:rsidRPr="005D1B89">
        <w:rPr>
          <w:b/>
          <w:sz w:val="28"/>
        </w:rPr>
        <w:t xml:space="preserve">. </w:t>
      </w:r>
      <w:proofErr w:type="spellStart"/>
      <w:r w:rsidRPr="005D1B89">
        <w:rPr>
          <w:b/>
          <w:sz w:val="28"/>
        </w:rPr>
        <w:t>Филатели</w:t>
      </w:r>
      <w:proofErr w:type="spellEnd"/>
      <w:r w:rsidRPr="005D1B89">
        <w:rPr>
          <w:b/>
          <w:sz w:val="28"/>
        </w:rPr>
        <w:t>&amp;#769;</w:t>
      </w:r>
      <w:proofErr w:type="gramStart"/>
      <w:r w:rsidRPr="005D1B89">
        <w:rPr>
          <w:b/>
          <w:sz w:val="28"/>
        </w:rPr>
        <w:t>ст</w:t>
      </w:r>
      <w:proofErr w:type="gramEnd"/>
      <w:r w:rsidRPr="005D1B89">
        <w:rPr>
          <w:b/>
          <w:sz w:val="28"/>
        </w:rPr>
        <w:t xml:space="preserve"> — собиратель почтовых марок и других знаков почтовой оплаты, руководствующийся при создании своей коллекции принципами филателии. При этом филателист не просто коллекционирует марки как таковые, а исследует в рамках выбранного филателистического направления совокупность знаков почтовой оплаты и других филателистических материалов, изучает историю и развитие почты, оформляет и компонует свою коллекцию для участия в филателистических выставках. Интересно, что в Болгарии филателиста так и называют </w:t>
      </w:r>
      <w:proofErr w:type="gramStart"/>
      <w:r w:rsidRPr="005D1B89">
        <w:rPr>
          <w:b/>
          <w:sz w:val="28"/>
        </w:rPr>
        <w:t>—</w:t>
      </w:r>
      <w:proofErr w:type="spellStart"/>
      <w:r w:rsidRPr="005D1B89">
        <w:rPr>
          <w:b/>
          <w:sz w:val="28"/>
        </w:rPr>
        <w:t>м</w:t>
      </w:r>
      <w:proofErr w:type="gramEnd"/>
      <w:r w:rsidRPr="005D1B89">
        <w:rPr>
          <w:b/>
          <w:sz w:val="28"/>
        </w:rPr>
        <w:t>арколюбитель</w:t>
      </w:r>
      <w:proofErr w:type="spellEnd"/>
      <w:r w:rsidRPr="005D1B89">
        <w:rPr>
          <w:b/>
          <w:sz w:val="28"/>
        </w:rPr>
        <w:t xml:space="preserve">, </w:t>
      </w:r>
      <w:proofErr w:type="spellStart"/>
      <w:r w:rsidRPr="005D1B89">
        <w:rPr>
          <w:b/>
          <w:sz w:val="28"/>
        </w:rPr>
        <w:t>марколюб</w:t>
      </w:r>
      <w:proofErr w:type="spellEnd"/>
      <w:r w:rsidRPr="005D1B89">
        <w:rPr>
          <w:b/>
          <w:sz w:val="28"/>
        </w:rPr>
        <w:t>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А сейчас я предлагаю игру «Кто быстрее»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lastRenderedPageBreak/>
        <w:t>Необходимо в парах собрать как можно быстрее разрезанную открытку (разрезанные на одинаковое количество частей открытки лежат в конвертиках по числу па</w:t>
      </w:r>
      <w:proofErr w:type="gramStart"/>
      <w:r w:rsidRPr="005D1B89">
        <w:rPr>
          <w:b/>
          <w:sz w:val="28"/>
        </w:rPr>
        <w:t>рт в кл</w:t>
      </w:r>
      <w:proofErr w:type="gramEnd"/>
      <w:r w:rsidRPr="005D1B89">
        <w:rPr>
          <w:b/>
          <w:sz w:val="28"/>
        </w:rPr>
        <w:t>ассе).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Определяются победители. Собираются части открыток снова в конверты.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 А сейчас скажите, на сколько частей были разрезаны ваши открытки? (проверяем внимание и зрительную память)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IV. </w:t>
      </w:r>
      <w:proofErr w:type="spellStart"/>
      <w:r w:rsidRPr="005D1B89">
        <w:rPr>
          <w:b/>
          <w:sz w:val="28"/>
        </w:rPr>
        <w:t>Посткроссинг</w:t>
      </w:r>
      <w:proofErr w:type="spellEnd"/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Сейчас в мире существует— </w:t>
      </w:r>
      <w:proofErr w:type="gramStart"/>
      <w:r w:rsidRPr="005D1B89">
        <w:rPr>
          <w:b/>
          <w:sz w:val="28"/>
        </w:rPr>
        <w:t>пр</w:t>
      </w:r>
      <w:proofErr w:type="gramEnd"/>
      <w:r w:rsidRPr="005D1B89">
        <w:rPr>
          <w:b/>
          <w:sz w:val="28"/>
        </w:rPr>
        <w:t xml:space="preserve">оект, созданный для возможности получения открыток со всего мира, который называется </w:t>
      </w:r>
      <w:proofErr w:type="spellStart"/>
      <w:r w:rsidRPr="005D1B89">
        <w:rPr>
          <w:b/>
          <w:sz w:val="28"/>
        </w:rPr>
        <w:t>посткроссинг</w:t>
      </w:r>
      <w:proofErr w:type="spellEnd"/>
      <w:r w:rsidRPr="005D1B89">
        <w:rPr>
          <w:b/>
          <w:sz w:val="28"/>
        </w:rPr>
        <w:t xml:space="preserve">. В основе принципа обмена открытками лежит единая база всех участников проекта, а также механизм выдачи адресов, направленный на то, чтобы разница между отправленными и полученными открытками у каждого участника была минимальной. При этом в </w:t>
      </w:r>
      <w:proofErr w:type="spellStart"/>
      <w:r w:rsidRPr="005D1B89">
        <w:rPr>
          <w:b/>
          <w:sz w:val="28"/>
        </w:rPr>
        <w:t>посткроссинге</w:t>
      </w:r>
      <w:proofErr w:type="spellEnd"/>
      <w:r w:rsidRPr="005D1B89">
        <w:rPr>
          <w:b/>
          <w:sz w:val="28"/>
        </w:rPr>
        <w:t xml:space="preserve"> имеет место система непрямого обмена, то </w:t>
      </w:r>
      <w:proofErr w:type="gramStart"/>
      <w:r w:rsidRPr="005D1B89">
        <w:rPr>
          <w:b/>
          <w:sz w:val="28"/>
        </w:rPr>
        <w:t>есть</w:t>
      </w:r>
      <w:proofErr w:type="gramEnd"/>
      <w:r w:rsidRPr="005D1B89">
        <w:rPr>
          <w:b/>
          <w:sz w:val="28"/>
        </w:rPr>
        <w:t xml:space="preserve"> отправляя открытки одним пользователям, участник получает их от других..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Как стать </w:t>
      </w:r>
      <w:proofErr w:type="spellStart"/>
      <w:r w:rsidRPr="005D1B89">
        <w:rPr>
          <w:b/>
          <w:sz w:val="28"/>
        </w:rPr>
        <w:t>посткроссером</w:t>
      </w:r>
      <w:proofErr w:type="spellEnd"/>
      <w:r w:rsidRPr="005D1B89">
        <w:rPr>
          <w:b/>
          <w:sz w:val="28"/>
        </w:rPr>
        <w:t>?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А</w:t>
      </w:r>
      <w:proofErr w:type="gramStart"/>
      <w:r w:rsidRPr="005D1B89">
        <w:rPr>
          <w:b/>
          <w:sz w:val="28"/>
        </w:rPr>
        <w:t>)З</w:t>
      </w:r>
      <w:proofErr w:type="gramEnd"/>
      <w:r w:rsidRPr="005D1B89">
        <w:rPr>
          <w:b/>
          <w:sz w:val="28"/>
        </w:rPr>
        <w:t xml:space="preserve">арегистрироваться на официальном сайте </w:t>
      </w:r>
      <w:proofErr w:type="spellStart"/>
      <w:r w:rsidRPr="005D1B89">
        <w:rPr>
          <w:b/>
          <w:sz w:val="28"/>
        </w:rPr>
        <w:t>посткроссинга</w:t>
      </w:r>
      <w:proofErr w:type="spellEnd"/>
      <w:r w:rsidRPr="005D1B89">
        <w:rPr>
          <w:b/>
          <w:sz w:val="28"/>
        </w:rPr>
        <w:t>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Б</w:t>
      </w:r>
      <w:proofErr w:type="gramStart"/>
      <w:r w:rsidRPr="005D1B89">
        <w:rPr>
          <w:b/>
          <w:sz w:val="28"/>
        </w:rPr>
        <w:t>)К</w:t>
      </w:r>
      <w:proofErr w:type="gramEnd"/>
      <w:r w:rsidRPr="005D1B89">
        <w:rPr>
          <w:b/>
          <w:sz w:val="28"/>
        </w:rPr>
        <w:t>омпьютер выдаст 5 адресов с любой точки земного шара, куда вам нужно отправить открытки.</w:t>
      </w:r>
    </w:p>
    <w:p w:rsidR="00EE7844" w:rsidRDefault="00EE7844" w:rsidP="005D1B89">
      <w:pPr>
        <w:spacing w:line="240" w:lineRule="auto"/>
        <w:rPr>
          <w:b/>
          <w:sz w:val="28"/>
        </w:rPr>
      </w:pPr>
    </w:p>
    <w:p w:rsidR="00EE7844" w:rsidRDefault="00EE7844" w:rsidP="005D1B89">
      <w:pPr>
        <w:spacing w:line="240" w:lineRule="auto"/>
        <w:rPr>
          <w:b/>
          <w:sz w:val="28"/>
        </w:rPr>
      </w:pPr>
    </w:p>
    <w:p w:rsidR="00EE7844" w:rsidRDefault="00EE7844" w:rsidP="005D1B89">
      <w:pPr>
        <w:spacing w:line="240" w:lineRule="auto"/>
        <w:rPr>
          <w:b/>
          <w:sz w:val="28"/>
        </w:rPr>
      </w:pPr>
    </w:p>
    <w:p w:rsidR="00EE7844" w:rsidRDefault="00EE7844" w:rsidP="005D1B89">
      <w:pPr>
        <w:spacing w:line="240" w:lineRule="auto"/>
        <w:rPr>
          <w:b/>
          <w:sz w:val="28"/>
        </w:rPr>
      </w:pPr>
    </w:p>
    <w:p w:rsidR="00EE7844" w:rsidRDefault="00EE7844" w:rsidP="005D1B89">
      <w:pPr>
        <w:spacing w:line="240" w:lineRule="auto"/>
        <w:rPr>
          <w:b/>
          <w:sz w:val="28"/>
        </w:rPr>
      </w:pPr>
    </w:p>
    <w:p w:rsidR="00EE7844" w:rsidRDefault="00EE7844" w:rsidP="005D1B89">
      <w:pPr>
        <w:spacing w:line="240" w:lineRule="auto"/>
        <w:rPr>
          <w:b/>
          <w:sz w:val="28"/>
        </w:rPr>
      </w:pPr>
    </w:p>
    <w:p w:rsidR="00EE7844" w:rsidRDefault="00EE7844" w:rsidP="005D1B89">
      <w:pPr>
        <w:spacing w:line="240" w:lineRule="auto"/>
        <w:rPr>
          <w:b/>
          <w:sz w:val="28"/>
        </w:rPr>
      </w:pPr>
    </w:p>
    <w:p w:rsidR="00EE7844" w:rsidRDefault="00EE7844" w:rsidP="005D1B89">
      <w:pPr>
        <w:spacing w:line="240" w:lineRule="auto"/>
        <w:rPr>
          <w:b/>
          <w:sz w:val="28"/>
        </w:rPr>
      </w:pPr>
    </w:p>
    <w:p w:rsidR="00EE7844" w:rsidRDefault="00EE7844" w:rsidP="005D1B89">
      <w:pPr>
        <w:spacing w:line="240" w:lineRule="auto"/>
        <w:rPr>
          <w:b/>
          <w:sz w:val="28"/>
        </w:rPr>
      </w:pPr>
    </w:p>
    <w:p w:rsidR="00EE7844" w:rsidRDefault="00EE7844" w:rsidP="005D1B89">
      <w:pPr>
        <w:spacing w:line="240" w:lineRule="auto"/>
        <w:rPr>
          <w:b/>
          <w:sz w:val="28"/>
        </w:rPr>
      </w:pPr>
    </w:p>
    <w:p w:rsidR="00EE7844" w:rsidRDefault="00EE7844" w:rsidP="005D1B89">
      <w:pPr>
        <w:spacing w:line="240" w:lineRule="auto"/>
        <w:rPr>
          <w:b/>
          <w:sz w:val="28"/>
        </w:rPr>
      </w:pP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lastRenderedPageBreak/>
        <w:t>Открытки могут быть на самые различные темы: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-видовые</w:t>
      </w:r>
    </w:p>
    <w:p w:rsidR="005D1B89" w:rsidRPr="005D1B89" w:rsidRDefault="00EE7844" w:rsidP="005D1B89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121347"/>
            <wp:effectExtent l="0" t="0" r="3175" b="0"/>
            <wp:docPr id="31" name="Рисунок 31" descr="C:\Users\попр\Downloads\16654_2805a763af3aa63c2579b1382721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пр\Downloads\16654_2805a763af3aa63c2579b1382721224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-города</w:t>
      </w:r>
      <w:proofErr w:type="gramStart"/>
      <w:r w:rsidR="00EE7844">
        <w:rPr>
          <w:b/>
          <w:noProof/>
          <w:sz w:val="28"/>
          <w:lang w:eastAsia="ru-RU"/>
        </w:rPr>
        <w:drawing>
          <wp:inline distT="0" distB="0" distL="0" distR="0">
            <wp:extent cx="5940425" cy="3988706"/>
            <wp:effectExtent l="0" t="0" r="3175" b="0"/>
            <wp:docPr id="32" name="Рисунок 32" descr="C:\Users\попр\Downloads\16654_a3abe402f9528f81bd3473e13d062f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пр\Downloads\16654_a3abe402f9528f81bd3473e13d062f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B89">
        <w:rPr>
          <w:b/>
          <w:sz w:val="28"/>
        </w:rPr>
        <w:lastRenderedPageBreak/>
        <w:t>-</w:t>
      </w:r>
      <w:proofErr w:type="gramEnd"/>
      <w:r w:rsidRPr="005D1B89">
        <w:rPr>
          <w:b/>
          <w:sz w:val="28"/>
        </w:rPr>
        <w:t>достопримечательности</w:t>
      </w:r>
      <w:r w:rsidR="003C3DEE">
        <w:rPr>
          <w:b/>
          <w:noProof/>
          <w:sz w:val="28"/>
          <w:lang w:eastAsia="ru-RU"/>
        </w:rPr>
        <w:drawing>
          <wp:inline distT="0" distB="0" distL="0" distR="0">
            <wp:extent cx="5940425" cy="4045553"/>
            <wp:effectExtent l="0" t="0" r="3175" b="0"/>
            <wp:docPr id="33" name="Рисунок 33" descr="C:\Users\попр\Downloads\16654_75fcd33f2a436e84715b1a8ab0d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пр\Downloads\16654_75fcd33f2a436e84715b1a8ab0da016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B89">
        <w:rPr>
          <w:b/>
          <w:sz w:val="28"/>
        </w:rPr>
        <w:t>-карты</w:t>
      </w:r>
    </w:p>
    <w:p w:rsidR="003C3DEE" w:rsidRPr="005D1B89" w:rsidRDefault="003C3DEE" w:rsidP="005D1B89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216091"/>
            <wp:effectExtent l="0" t="0" r="3175" b="0"/>
            <wp:docPr id="35" name="Рисунок 35" descr="C:\Users\попр\Downloads\16654_b608be31f411dc8cbefda8e0c457cd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пр\Downloads\16654_b608be31f411dc8cbefda8e0c457cd5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DEE" w:rsidRDefault="003C3DEE" w:rsidP="005D1B89">
      <w:pPr>
        <w:spacing w:line="240" w:lineRule="auto"/>
        <w:rPr>
          <w:b/>
          <w:sz w:val="28"/>
        </w:rPr>
      </w:pPr>
    </w:p>
    <w:p w:rsid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lastRenderedPageBreak/>
        <w:t>-мультфильмы</w:t>
      </w:r>
    </w:p>
    <w:p w:rsidR="003C3DEE" w:rsidRPr="005D1B89" w:rsidRDefault="003C3DEE" w:rsidP="005D1B89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220078"/>
            <wp:effectExtent l="0" t="0" r="3175" b="9525"/>
            <wp:docPr id="36" name="Рисунок 36" descr="C:\Users\попр\Downloads\16654_6c8539327f9a829764842d4a294e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пр\Downloads\16654_6c8539327f9a829764842d4a294e500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-народные костюмы</w:t>
      </w:r>
    </w:p>
    <w:p w:rsidR="003C3DEE" w:rsidRDefault="003C3DEE" w:rsidP="005D1B89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121347"/>
            <wp:effectExtent l="0" t="0" r="3175" b="0"/>
            <wp:docPr id="38" name="Рисунок 38" descr="C:\Users\попр\Downloads\16654_1fad6d137316ce75a3c5cced791a0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пр\Downloads\16654_1fad6d137316ce75a3c5cced791a05ab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DEE" w:rsidRPr="005D1B89" w:rsidRDefault="003C3DEE" w:rsidP="005D1B89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4238625" cy="5991225"/>
            <wp:effectExtent l="0" t="0" r="9525" b="9525"/>
            <wp:docPr id="37" name="Рисунок 37" descr="C:\Users\попр\Downloads\16654_d00841ac84d1b0a95ed5ae749dfad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пр\Downloads\16654_d00841ac84d1b0a95ed5ae749dfad8d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-необычные</w:t>
      </w:r>
    </w:p>
    <w:p w:rsidR="003C3DEE" w:rsidRPr="005D1B89" w:rsidRDefault="003C3DEE" w:rsidP="005D1B89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4410075" cy="5943600"/>
            <wp:effectExtent l="0" t="0" r="9525" b="0"/>
            <wp:docPr id="39" name="Рисунок 39" descr="C:\Users\попр\Downloads\16654_8380e5b4cf5356192e951dae7237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пр\Downloads\16654_8380e5b4cf5356192e951dae7237622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DEE" w:rsidRDefault="003C3DEE" w:rsidP="005D1B89">
      <w:pPr>
        <w:spacing w:line="240" w:lineRule="auto"/>
        <w:rPr>
          <w:b/>
          <w:sz w:val="28"/>
        </w:rPr>
      </w:pPr>
    </w:p>
    <w:p w:rsidR="003C3DEE" w:rsidRDefault="003C3DEE" w:rsidP="005D1B89">
      <w:pPr>
        <w:spacing w:line="240" w:lineRule="auto"/>
        <w:rPr>
          <w:b/>
          <w:sz w:val="28"/>
        </w:rPr>
      </w:pPr>
    </w:p>
    <w:p w:rsidR="003C3DEE" w:rsidRDefault="003C3DEE" w:rsidP="005D1B89">
      <w:pPr>
        <w:spacing w:line="240" w:lineRule="auto"/>
        <w:rPr>
          <w:b/>
          <w:sz w:val="28"/>
        </w:rPr>
      </w:pPr>
    </w:p>
    <w:p w:rsidR="003C3DEE" w:rsidRDefault="003C3DEE" w:rsidP="005D1B89">
      <w:pPr>
        <w:spacing w:line="240" w:lineRule="auto"/>
        <w:rPr>
          <w:b/>
          <w:sz w:val="28"/>
        </w:rPr>
      </w:pPr>
    </w:p>
    <w:p w:rsidR="003C3DEE" w:rsidRDefault="003C3DEE" w:rsidP="005D1B89">
      <w:pPr>
        <w:spacing w:line="240" w:lineRule="auto"/>
        <w:rPr>
          <w:b/>
          <w:sz w:val="28"/>
        </w:rPr>
      </w:pPr>
    </w:p>
    <w:p w:rsidR="003C3DEE" w:rsidRDefault="003C3DEE" w:rsidP="005D1B89">
      <w:pPr>
        <w:spacing w:line="240" w:lineRule="auto"/>
        <w:rPr>
          <w:b/>
          <w:sz w:val="28"/>
        </w:rPr>
      </w:pPr>
    </w:p>
    <w:p w:rsidR="003C3DEE" w:rsidRDefault="003C3DEE" w:rsidP="005D1B89">
      <w:pPr>
        <w:spacing w:line="240" w:lineRule="auto"/>
        <w:rPr>
          <w:b/>
          <w:sz w:val="28"/>
        </w:rPr>
      </w:pPr>
    </w:p>
    <w:p w:rsidR="003C3DEE" w:rsidRDefault="003C3DEE" w:rsidP="005D1B89">
      <w:pPr>
        <w:spacing w:line="240" w:lineRule="auto"/>
        <w:rPr>
          <w:b/>
          <w:sz w:val="28"/>
        </w:rPr>
      </w:pPr>
    </w:p>
    <w:p w:rsidR="003C3DEE" w:rsidRDefault="003C3DEE" w:rsidP="005D1B89">
      <w:pPr>
        <w:spacing w:line="240" w:lineRule="auto"/>
        <w:rPr>
          <w:b/>
          <w:sz w:val="28"/>
        </w:rPr>
      </w:pPr>
    </w:p>
    <w:p w:rsid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lastRenderedPageBreak/>
        <w:t>-</w:t>
      </w:r>
      <w:r w:rsidR="003C3DEE">
        <w:rPr>
          <w:b/>
          <w:sz w:val="28"/>
        </w:rPr>
        <w:t xml:space="preserve"> н</w:t>
      </w:r>
      <w:r w:rsidRPr="005D1B89">
        <w:rPr>
          <w:b/>
          <w:sz w:val="28"/>
        </w:rPr>
        <w:t>овый год</w:t>
      </w:r>
    </w:p>
    <w:p w:rsidR="003C3DEE" w:rsidRPr="005D1B89" w:rsidRDefault="003C3DEE" w:rsidP="005D1B89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089973"/>
            <wp:effectExtent l="0" t="0" r="3175" b="6350"/>
            <wp:docPr id="40" name="Рисунок 40" descr="C:\Users\попр\Downloads\16654_1a89019de659b6bad9dc99ca83f520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пр\Downloads\16654_1a89019de659b6bad9dc99ca83f5204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-пейзажи</w:t>
      </w:r>
      <w:r w:rsidR="001A75A3">
        <w:rPr>
          <w:b/>
          <w:noProof/>
          <w:sz w:val="28"/>
          <w:lang w:eastAsia="ru-RU"/>
        </w:rPr>
        <w:drawing>
          <wp:inline distT="0" distB="0" distL="0" distR="0">
            <wp:extent cx="5940425" cy="4036078"/>
            <wp:effectExtent l="0" t="0" r="3175" b="2540"/>
            <wp:docPr id="41" name="Рисунок 41" descr="C:\Users\попр\Downloads\16654_e7fad8682a7790b75a2ba205b5768d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пр\Downloads\16654_e7fad8682a7790b75a2ba205b5768d9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5A3" w:rsidRPr="005D1B89" w:rsidRDefault="001A75A3" w:rsidP="005D1B89">
      <w:pPr>
        <w:spacing w:line="240" w:lineRule="auto"/>
        <w:rPr>
          <w:b/>
          <w:sz w:val="28"/>
        </w:rPr>
      </w:pPr>
    </w:p>
    <w:p w:rsid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lastRenderedPageBreak/>
        <w:t>-птицы</w:t>
      </w:r>
    </w:p>
    <w:p w:rsidR="001A75A3" w:rsidRPr="005D1B89" w:rsidRDefault="001A75A3" w:rsidP="005D1B89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045553"/>
            <wp:effectExtent l="0" t="0" r="3175" b="0"/>
            <wp:docPr id="42" name="Рисунок 42" descr="C:\Users\попр\Downloads\16654_b098f0ef9c77ccedc62c1acdce3c7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пр\Downloads\16654_b098f0ef9c77ccedc62c1acdce3c761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-туристические</w:t>
      </w:r>
    </w:p>
    <w:p w:rsidR="001A75A3" w:rsidRDefault="001A75A3" w:rsidP="005D1B89">
      <w:pPr>
        <w:spacing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187668"/>
            <wp:effectExtent l="0" t="0" r="3175" b="3810"/>
            <wp:docPr id="43" name="Рисунок 43" descr="C:\Users\попр\Downloads\16654_7978ac105468c7dcf3050253808c61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пр\Downloads\16654_7978ac105468c7dcf3050253808c61b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lastRenderedPageBreak/>
        <w:t>В) оформляем (выбираем, подписываем) открытки: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1) Открытку принято выбирать по </w:t>
      </w:r>
      <w:proofErr w:type="spellStart"/>
      <w:r w:rsidRPr="005D1B89">
        <w:rPr>
          <w:b/>
          <w:sz w:val="28"/>
        </w:rPr>
        <w:t>виш</w:t>
      </w:r>
      <w:proofErr w:type="spellEnd"/>
      <w:r w:rsidRPr="005D1B89">
        <w:rPr>
          <w:b/>
          <w:sz w:val="28"/>
        </w:rPr>
        <w:t xml:space="preserve">-листу Получателя. Часто может происходить так, что у Вас, при всем многообразии, действительно не находится подходящей. </w:t>
      </w:r>
      <w:proofErr w:type="gramStart"/>
      <w:r w:rsidRPr="005D1B89">
        <w:rPr>
          <w:b/>
          <w:sz w:val="28"/>
        </w:rPr>
        <w:t>Тогда главное – не отправить открытку, которая в анти-</w:t>
      </w:r>
      <w:proofErr w:type="spellStart"/>
      <w:r w:rsidRPr="005D1B89">
        <w:rPr>
          <w:b/>
          <w:sz w:val="28"/>
        </w:rPr>
        <w:t>виш</w:t>
      </w:r>
      <w:proofErr w:type="spellEnd"/>
      <w:r w:rsidRPr="005D1B89">
        <w:rPr>
          <w:b/>
          <w:sz w:val="28"/>
        </w:rPr>
        <w:t>-листе (те открытки, которые человек ну никак не хотел бы получить.</w:t>
      </w:r>
      <w:proofErr w:type="gramEnd"/>
      <w:r w:rsidRPr="005D1B89">
        <w:rPr>
          <w:b/>
          <w:sz w:val="28"/>
        </w:rPr>
        <w:t xml:space="preserve"> И совсем не важно, по каким причинам. Быть может то, что нравится Вам, совсем не нравится ему. </w:t>
      </w:r>
      <w:proofErr w:type="gramStart"/>
      <w:r w:rsidRPr="005D1B89">
        <w:rPr>
          <w:b/>
          <w:sz w:val="28"/>
        </w:rPr>
        <w:t>А раз так, то посылать не стоит).</w:t>
      </w:r>
      <w:proofErr w:type="gramEnd"/>
      <w:r w:rsidRPr="005D1B89">
        <w:rPr>
          <w:b/>
          <w:sz w:val="28"/>
        </w:rPr>
        <w:t xml:space="preserve"> Выбираем что-то максимально подходящее, либо что-то из вашей </w:t>
      </w:r>
      <w:proofErr w:type="spellStart"/>
      <w:r w:rsidRPr="005D1B89">
        <w:rPr>
          <w:b/>
          <w:sz w:val="28"/>
        </w:rPr>
        <w:t>местности</w:t>
      </w:r>
      <w:proofErr w:type="gramStart"/>
      <w:r w:rsidRPr="005D1B89">
        <w:rPr>
          <w:b/>
          <w:sz w:val="28"/>
        </w:rPr>
        <w:t>.З</w:t>
      </w:r>
      <w:proofErr w:type="gramEnd"/>
      <w:r w:rsidRPr="005D1B89">
        <w:rPr>
          <w:b/>
          <w:sz w:val="28"/>
        </w:rPr>
        <w:t>агляните</w:t>
      </w:r>
      <w:proofErr w:type="spellEnd"/>
      <w:r w:rsidRPr="005D1B89">
        <w:rPr>
          <w:b/>
          <w:sz w:val="28"/>
        </w:rPr>
        <w:t xml:space="preserve"> в раздел "</w:t>
      </w:r>
      <w:proofErr w:type="spellStart"/>
      <w:r w:rsidRPr="005D1B89">
        <w:rPr>
          <w:b/>
          <w:sz w:val="28"/>
        </w:rPr>
        <w:t>favorites</w:t>
      </w:r>
      <w:proofErr w:type="spellEnd"/>
      <w:r w:rsidRPr="005D1B89">
        <w:rPr>
          <w:b/>
          <w:sz w:val="28"/>
        </w:rPr>
        <w:t xml:space="preserve">" (фавориты, </w:t>
      </w:r>
      <w:proofErr w:type="spellStart"/>
      <w:r w:rsidRPr="005D1B89">
        <w:rPr>
          <w:b/>
          <w:sz w:val="28"/>
        </w:rPr>
        <w:t>фавы</w:t>
      </w:r>
      <w:proofErr w:type="spellEnd"/>
      <w:r w:rsidRPr="005D1B89">
        <w:rPr>
          <w:b/>
          <w:sz w:val="28"/>
        </w:rPr>
        <w:t>). Там, возможно, найдутся открытки, которые есть у Вас, и которые Получатель очень хочет увидеть у себя.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2) Если Вы выбрали открытку не по </w:t>
      </w:r>
      <w:proofErr w:type="spellStart"/>
      <w:r w:rsidRPr="005D1B89">
        <w:rPr>
          <w:b/>
          <w:sz w:val="28"/>
        </w:rPr>
        <w:t>виш</w:t>
      </w:r>
      <w:proofErr w:type="spellEnd"/>
      <w:r w:rsidRPr="005D1B89">
        <w:rPr>
          <w:b/>
          <w:sz w:val="28"/>
        </w:rPr>
        <w:t>-листу, крайне желательно объяснить, почему так поступили. Если открытка из Вашей местности – расскажите что-нибудь о ней, о природе, о городе. Интересную городскую легенду или что-нибудь такое, чего никто не знает</w:t>
      </w:r>
      <w:proofErr w:type="gramStart"/>
      <w:r w:rsidRPr="005D1B89">
        <w:rPr>
          <w:b/>
          <w:sz w:val="28"/>
        </w:rPr>
        <w:t>.</w:t>
      </w:r>
      <w:proofErr w:type="gramEnd"/>
      <w:r w:rsidRPr="005D1B89">
        <w:rPr>
          <w:b/>
          <w:sz w:val="28"/>
        </w:rPr>
        <w:t xml:space="preserve"> (</w:t>
      </w:r>
      <w:proofErr w:type="gramStart"/>
      <w:r w:rsidRPr="005D1B89">
        <w:rPr>
          <w:b/>
          <w:sz w:val="28"/>
        </w:rPr>
        <w:t>о</w:t>
      </w:r>
      <w:proofErr w:type="gramEnd"/>
      <w:r w:rsidRPr="005D1B89">
        <w:rPr>
          <w:b/>
          <w:sz w:val="28"/>
        </w:rPr>
        <w:t>бщеизвестные факты не всегда интересно читать.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3) С большой осторожностью относитесь к открыткам "с днем рождения", двойным, </w:t>
      </w:r>
      <w:proofErr w:type="spellStart"/>
      <w:r w:rsidRPr="005D1B89">
        <w:rPr>
          <w:b/>
          <w:sz w:val="28"/>
        </w:rPr>
        <w:t>хэндмейд</w:t>
      </w:r>
      <w:proofErr w:type="spellEnd"/>
      <w:r w:rsidRPr="005D1B89">
        <w:rPr>
          <w:b/>
          <w:sz w:val="28"/>
        </w:rPr>
        <w:t xml:space="preserve"> и т.п. Многие этого не любят и пишут об этом в профиле. Так же стоит </w:t>
      </w:r>
      <w:proofErr w:type="gramStart"/>
      <w:r w:rsidRPr="005D1B89">
        <w:rPr>
          <w:b/>
          <w:sz w:val="28"/>
        </w:rPr>
        <w:t>относится</w:t>
      </w:r>
      <w:proofErr w:type="gramEnd"/>
      <w:r w:rsidRPr="005D1B89">
        <w:rPr>
          <w:b/>
          <w:sz w:val="28"/>
        </w:rPr>
        <w:t xml:space="preserve"> и к старым советским открыткам. Будьте внимательны.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4) Перед подписанием открытки обязательно проверьте, есть ли такая уже у Получателя. Можете посмотреть раздел "</w:t>
      </w:r>
      <w:proofErr w:type="spellStart"/>
      <w:r w:rsidRPr="005D1B89">
        <w:rPr>
          <w:b/>
          <w:sz w:val="28"/>
        </w:rPr>
        <w:t>received</w:t>
      </w:r>
      <w:proofErr w:type="spellEnd"/>
      <w:r w:rsidRPr="005D1B89">
        <w:rPr>
          <w:b/>
          <w:sz w:val="28"/>
        </w:rPr>
        <w:t xml:space="preserve">" на официальном сайте или перейти по ссылке в профиле (если она есть) в альбом </w:t>
      </w:r>
      <w:proofErr w:type="gramStart"/>
      <w:r w:rsidRPr="005D1B89">
        <w:rPr>
          <w:b/>
          <w:sz w:val="28"/>
        </w:rPr>
        <w:t>полученных</w:t>
      </w:r>
      <w:proofErr w:type="gramEnd"/>
      <w:r w:rsidRPr="005D1B89">
        <w:rPr>
          <w:b/>
          <w:sz w:val="28"/>
        </w:rPr>
        <w:t>, которые пользователь создал сам.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5) Особой приятностью могут стать марки, который Вы выберите для открытки. Принято клеить не стандартные марки (кремли, звери), а художественные. Верх хорошего тона - выбрать для этого марки, в тему открытки (например, на новогоднюю открытку приклеить марки с новогодней тематикой).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6) Практика показывает, что лучше сначала клеить марки по тарифу. Потом вписывать адрес. На оставшемся месте писать послание. </w:t>
      </w:r>
      <w:proofErr w:type="gramStart"/>
      <w:r w:rsidRPr="005D1B89">
        <w:rPr>
          <w:b/>
          <w:sz w:val="28"/>
        </w:rPr>
        <w:t>(Вы можете поступать как удобно, порядок не важен, но указанный выше - кажется более рациональным.</w:t>
      </w:r>
      <w:proofErr w:type="gramEnd"/>
      <w:r w:rsidRPr="005D1B89">
        <w:rPr>
          <w:b/>
          <w:sz w:val="28"/>
        </w:rPr>
        <w:t xml:space="preserve"> </w:t>
      </w:r>
      <w:proofErr w:type="gramStart"/>
      <w:r w:rsidRPr="005D1B89">
        <w:rPr>
          <w:b/>
          <w:sz w:val="28"/>
        </w:rPr>
        <w:t>Марки могут не влезть после написания адреса и тогда придется извращаться, что вероятнее всего повредит открытке в техническом и/или эстетическом плане).</w:t>
      </w:r>
      <w:proofErr w:type="gramEnd"/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7) Принято писать что-нибудь больше, чем «</w:t>
      </w:r>
      <w:proofErr w:type="spellStart"/>
      <w:r w:rsidRPr="005D1B89">
        <w:rPr>
          <w:b/>
          <w:sz w:val="28"/>
        </w:rPr>
        <w:t>happy</w:t>
      </w:r>
      <w:proofErr w:type="spellEnd"/>
      <w:r w:rsidRPr="005D1B89">
        <w:rPr>
          <w:b/>
          <w:sz w:val="28"/>
        </w:rPr>
        <w:t xml:space="preserve"> </w:t>
      </w:r>
      <w:proofErr w:type="spellStart"/>
      <w:r w:rsidRPr="005D1B89">
        <w:rPr>
          <w:b/>
          <w:sz w:val="28"/>
        </w:rPr>
        <w:t>postcrossing</w:t>
      </w:r>
      <w:proofErr w:type="spellEnd"/>
      <w:r w:rsidRPr="005D1B89">
        <w:rPr>
          <w:b/>
          <w:sz w:val="28"/>
        </w:rPr>
        <w:t xml:space="preserve">». Иногда в профилях пишут, что хотели бы прочитать на открытке. Можете руководствоваться этим, а можете просто рассказать что-нибудь </w:t>
      </w:r>
      <w:r w:rsidRPr="005D1B89">
        <w:rPr>
          <w:b/>
          <w:sz w:val="28"/>
        </w:rPr>
        <w:lastRenderedPageBreak/>
        <w:t>интересное из Вашей жизни. Всегда приятно читать послания, написанные с душой, и интересом к тебе. Замечу, что в основном отправка открытки не предполагает переписки, не очень будет вежливым задавать прямые вопросы в своем послании. Вы можете задать риторический вопрос, но не обременять получателя необходимостью ответа.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Однако, если у Вас какие-то проблемы с языком или со временем, можете написать несколько стандартных приветливых фраз. Это тоже имеет место быть.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8) Крайне важным пунктом на данном этапе будет подписание открытки: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И если почерк у Вас не каллиграфический, постарайтесь написать хотя бы адрес печатными буквами, либо распечатать адрес на бумаге (картинку с адресом высылают на почту автоматически).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 Не забывайте вписывать ID. И лучше сразу после вклейки марок и написания адреса. Позже, после послания, у Вас может просто не остаться места. А еще, так как открытки путешествуют "голышом" впишите ID несколько раз в разных местах, это повысит шансы сохранить ID при разрыве открытки.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- Обязательно впишите Ваш ник, если это не официальная открытка. Можете так же вместе с </w:t>
      </w:r>
      <w:proofErr w:type="spellStart"/>
      <w:r w:rsidRPr="005D1B89">
        <w:rPr>
          <w:b/>
          <w:sz w:val="28"/>
        </w:rPr>
        <w:t>ником</w:t>
      </w:r>
      <w:proofErr w:type="spellEnd"/>
      <w:r w:rsidRPr="005D1B89">
        <w:rPr>
          <w:b/>
          <w:sz w:val="28"/>
        </w:rPr>
        <w:t xml:space="preserve"> поставить имя. (Это придаст посланию менее официальный и более теплый характер).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9) По общему правилу хорошо бы отправлять открытку без конверта, если у человека не указано иное.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Г) подписываем правильно адрес:</w:t>
      </w:r>
    </w:p>
    <w:p w:rsidR="004A330D" w:rsidRDefault="005D1B89" w:rsidP="005D1B89">
      <w:pPr>
        <w:spacing w:line="240" w:lineRule="auto"/>
        <w:rPr>
          <w:b/>
          <w:sz w:val="28"/>
        </w:rPr>
      </w:pPr>
      <w:proofErr w:type="gramStart"/>
      <w:r w:rsidRPr="004A330D">
        <w:rPr>
          <w:b/>
          <w:sz w:val="28"/>
          <w:lang w:val="en-US"/>
        </w:rPr>
        <w:t xml:space="preserve">Ivanov Alexander </w:t>
      </w:r>
      <w:proofErr w:type="spellStart"/>
      <w:r w:rsidRPr="004A330D">
        <w:rPr>
          <w:b/>
          <w:sz w:val="28"/>
          <w:lang w:val="en-US"/>
        </w:rPr>
        <w:t>Ivanovitch</w:t>
      </w:r>
      <w:proofErr w:type="spellEnd"/>
      <w:r w:rsidRPr="004A330D">
        <w:rPr>
          <w:b/>
          <w:sz w:val="28"/>
          <w:lang w:val="en-US"/>
        </w:rPr>
        <w:t xml:space="preserve"> 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</w:t>
      </w:r>
      <w:proofErr w:type="spellStart"/>
      <w:r w:rsidRPr="005D1B89">
        <w:rPr>
          <w:b/>
          <w:sz w:val="28"/>
          <w:lang w:val="en-US"/>
        </w:rPr>
        <w:t>ul</w:t>
      </w:r>
      <w:proofErr w:type="spellEnd"/>
      <w:r w:rsidRPr="005D1B89">
        <w:rPr>
          <w:b/>
          <w:sz w:val="28"/>
          <w:lang w:val="en-US"/>
        </w:rPr>
        <w:t>.</w:t>
      </w:r>
      <w:proofErr w:type="gramEnd"/>
      <w:r w:rsidRPr="005D1B89">
        <w:rPr>
          <w:b/>
          <w:sz w:val="28"/>
          <w:lang w:val="en-US"/>
        </w:rPr>
        <w:t xml:space="preserve"> Lesnaya d. 5, kv.176, 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                   </w:t>
      </w:r>
      <w:r w:rsidRPr="005D1B89">
        <w:rPr>
          <w:b/>
          <w:sz w:val="28"/>
          <w:lang w:val="en-US"/>
        </w:rPr>
        <w:t xml:space="preserve">g. MOSKVA 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                            </w:t>
      </w:r>
      <w:r w:rsidRPr="005D1B89">
        <w:rPr>
          <w:b/>
          <w:sz w:val="28"/>
          <w:lang w:val="en-US"/>
        </w:rPr>
        <w:t>RUSSIAN FEDERATION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                                </w:t>
      </w:r>
      <w:r w:rsidRPr="005D1B89">
        <w:rPr>
          <w:b/>
          <w:sz w:val="28"/>
          <w:lang w:val="en-US"/>
        </w:rPr>
        <w:t>125075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                                                         </w:t>
      </w:r>
    </w:p>
    <w:p w:rsidR="005D1B89" w:rsidRDefault="005D1B89" w:rsidP="004A330D">
      <w:pPr>
        <w:spacing w:line="240" w:lineRule="auto"/>
        <w:rPr>
          <w:b/>
          <w:sz w:val="28"/>
        </w:rPr>
      </w:pPr>
      <w:proofErr w:type="spellStart"/>
      <w:proofErr w:type="gramStart"/>
      <w:r w:rsidRPr="005D1B89">
        <w:rPr>
          <w:b/>
          <w:sz w:val="28"/>
          <w:lang w:val="en-US"/>
        </w:rPr>
        <w:t>Petrov</w:t>
      </w:r>
      <w:proofErr w:type="spellEnd"/>
      <w:r w:rsidRPr="005D1B89">
        <w:rPr>
          <w:b/>
          <w:sz w:val="28"/>
          <w:lang w:val="en-US"/>
        </w:rPr>
        <w:t xml:space="preserve"> Ivan </w:t>
      </w:r>
      <w:proofErr w:type="spellStart"/>
      <w:r w:rsidRPr="005D1B89">
        <w:rPr>
          <w:b/>
          <w:sz w:val="28"/>
          <w:lang w:val="en-US"/>
        </w:rPr>
        <w:t>Sergeevich</w:t>
      </w:r>
      <w:proofErr w:type="spellEnd"/>
      <w:r w:rsidRPr="005D1B89">
        <w:rPr>
          <w:b/>
          <w:sz w:val="28"/>
          <w:lang w:val="en-US"/>
        </w:rPr>
        <w:t xml:space="preserve"> 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    </w:t>
      </w:r>
      <w:proofErr w:type="spellStart"/>
      <w:r w:rsidRPr="005D1B89">
        <w:rPr>
          <w:b/>
          <w:sz w:val="28"/>
          <w:lang w:val="en-US"/>
        </w:rPr>
        <w:t>ul</w:t>
      </w:r>
      <w:proofErr w:type="spellEnd"/>
      <w:r w:rsidRPr="005D1B89">
        <w:rPr>
          <w:b/>
          <w:sz w:val="28"/>
          <w:lang w:val="en-US"/>
        </w:rPr>
        <w:t>.</w:t>
      </w:r>
      <w:proofErr w:type="gramEnd"/>
      <w:r w:rsidRPr="005D1B89">
        <w:rPr>
          <w:b/>
          <w:sz w:val="28"/>
          <w:lang w:val="en-US"/>
        </w:rPr>
        <w:t xml:space="preserve"> Orehovaya, d. 25 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   </w:t>
      </w:r>
      <w:r w:rsidRPr="005D1B89">
        <w:rPr>
          <w:b/>
          <w:sz w:val="28"/>
          <w:lang w:val="en-US"/>
        </w:rPr>
        <w:t xml:space="preserve">pos. </w:t>
      </w:r>
      <w:proofErr w:type="spellStart"/>
      <w:r w:rsidRPr="005D1B89">
        <w:rPr>
          <w:b/>
          <w:sz w:val="28"/>
          <w:lang w:val="en-US"/>
        </w:rPr>
        <w:t>Lesnoe</w:t>
      </w:r>
      <w:proofErr w:type="spellEnd"/>
      <w:r w:rsidRPr="005D1B89">
        <w:rPr>
          <w:b/>
          <w:sz w:val="28"/>
          <w:lang w:val="en-US"/>
        </w:rPr>
        <w:t xml:space="preserve"> 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     </w:t>
      </w:r>
      <w:r w:rsidRPr="005D1B89">
        <w:rPr>
          <w:b/>
          <w:sz w:val="28"/>
          <w:lang w:val="en-US"/>
        </w:rPr>
        <w:t xml:space="preserve">ALEKSCEVSKIY r-n 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</w:t>
      </w:r>
      <w:r w:rsidR="004A330D">
        <w:rPr>
          <w:b/>
          <w:sz w:val="28"/>
          <w:lang w:val="en-US"/>
        </w:rPr>
        <w:t xml:space="preserve">                               </w:t>
      </w:r>
      <w:r w:rsidRPr="005D1B89">
        <w:rPr>
          <w:b/>
          <w:sz w:val="28"/>
          <w:lang w:val="en-US"/>
        </w:rPr>
        <w:t xml:space="preserve">VORONEJSKAYA </w:t>
      </w:r>
      <w:proofErr w:type="spellStart"/>
      <w:r w:rsidRPr="005D1B89">
        <w:rPr>
          <w:b/>
          <w:sz w:val="28"/>
          <w:lang w:val="en-US"/>
        </w:rPr>
        <w:t>obl</w:t>
      </w:r>
      <w:proofErr w:type="spellEnd"/>
      <w:r w:rsidRPr="005D1B89">
        <w:rPr>
          <w:b/>
          <w:sz w:val="28"/>
          <w:lang w:val="en-US"/>
        </w:rPr>
        <w:t xml:space="preserve"> 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</w:t>
      </w:r>
      <w:r w:rsidRPr="004A330D">
        <w:rPr>
          <w:b/>
          <w:sz w:val="28"/>
          <w:lang w:val="en-US"/>
        </w:rPr>
        <w:t xml:space="preserve">RUSSIAN FEDERATION 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  </w:t>
      </w:r>
      <w:r w:rsidRPr="004A330D">
        <w:rPr>
          <w:b/>
          <w:sz w:val="28"/>
          <w:lang w:val="en-US"/>
        </w:rPr>
        <w:t>247112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                                </w:t>
      </w:r>
      <w:r w:rsidRPr="005D1B89">
        <w:rPr>
          <w:b/>
          <w:sz w:val="28"/>
        </w:rPr>
        <w:t>Д</w:t>
      </w:r>
      <w:r w:rsidRPr="004A330D">
        <w:rPr>
          <w:b/>
          <w:sz w:val="28"/>
          <w:lang w:val="en-US"/>
        </w:rPr>
        <w:t xml:space="preserve">) </w:t>
      </w:r>
      <w:r w:rsidRPr="005D1B89">
        <w:rPr>
          <w:b/>
          <w:sz w:val="28"/>
        </w:rPr>
        <w:t>отправляем</w:t>
      </w:r>
      <w:r w:rsidRPr="004A330D">
        <w:rPr>
          <w:b/>
          <w:sz w:val="28"/>
          <w:lang w:val="en-US"/>
        </w:rPr>
        <w:t xml:space="preserve"> </w:t>
      </w:r>
      <w:r w:rsidRPr="005D1B89">
        <w:rPr>
          <w:b/>
          <w:sz w:val="28"/>
        </w:rPr>
        <w:t>открытки</w:t>
      </w:r>
      <w:r w:rsidR="004A330D" w:rsidRPr="004A330D">
        <w:rPr>
          <w:b/>
          <w:sz w:val="28"/>
          <w:lang w:val="en-US"/>
        </w:rPr>
        <w:t xml:space="preserve">                                                                                                               </w:t>
      </w:r>
      <w:r w:rsidRPr="005D1B89">
        <w:rPr>
          <w:b/>
          <w:sz w:val="28"/>
        </w:rPr>
        <w:t>Е</w:t>
      </w:r>
      <w:r w:rsidRPr="004A330D">
        <w:rPr>
          <w:b/>
          <w:sz w:val="28"/>
          <w:lang w:val="en-US"/>
        </w:rPr>
        <w:t xml:space="preserve">) </w:t>
      </w:r>
      <w:r w:rsidRPr="005D1B89">
        <w:rPr>
          <w:b/>
          <w:sz w:val="28"/>
        </w:rPr>
        <w:t>получаем</w:t>
      </w:r>
      <w:r w:rsidRPr="004A330D">
        <w:rPr>
          <w:b/>
          <w:sz w:val="28"/>
          <w:lang w:val="en-US"/>
        </w:rPr>
        <w:t xml:space="preserve"> </w:t>
      </w:r>
      <w:r w:rsidRPr="005D1B89">
        <w:rPr>
          <w:b/>
          <w:sz w:val="28"/>
        </w:rPr>
        <w:t>открытки</w:t>
      </w:r>
    </w:p>
    <w:p w:rsidR="004A330D" w:rsidRPr="004A330D" w:rsidRDefault="004A330D" w:rsidP="004A330D">
      <w:pPr>
        <w:spacing w:line="240" w:lineRule="auto"/>
        <w:rPr>
          <w:b/>
          <w:sz w:val="28"/>
          <w:lang w:val="en-US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34075" cy="3952875"/>
            <wp:effectExtent l="0" t="0" r="9525" b="9525"/>
            <wp:docPr id="44" name="Рисунок 44" descr="C:\Users\попр\Downloads\16654_19a79945e084a8f2f45724e18da87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опр\Downloads\16654_19a79945e084a8f2f45724e18da8732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30D" w:rsidRPr="004A330D" w:rsidRDefault="004A330D" w:rsidP="005D1B89">
      <w:pPr>
        <w:spacing w:line="240" w:lineRule="auto"/>
        <w:rPr>
          <w:b/>
          <w:sz w:val="28"/>
          <w:lang w:val="en-US"/>
        </w:rPr>
      </w:pPr>
    </w:p>
    <w:p w:rsidR="004A330D" w:rsidRPr="004A330D" w:rsidRDefault="004A330D" w:rsidP="005D1B89">
      <w:pPr>
        <w:spacing w:line="240" w:lineRule="auto"/>
        <w:rPr>
          <w:b/>
          <w:sz w:val="28"/>
          <w:lang w:val="en-US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45" name="Рисунок 45" descr="C:\Users\попр\Downloads\16654_3249786b56739534273e9a8c9d146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попр\Downloads\16654_3249786b56739534273e9a8c9d14686b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Статистика по </w:t>
      </w:r>
      <w:proofErr w:type="spellStart"/>
      <w:r w:rsidRPr="005D1B89">
        <w:rPr>
          <w:b/>
          <w:sz w:val="28"/>
        </w:rPr>
        <w:t>посткроссингу</w:t>
      </w:r>
      <w:proofErr w:type="spellEnd"/>
      <w:r w:rsidRPr="005D1B89">
        <w:rPr>
          <w:b/>
          <w:sz w:val="28"/>
        </w:rPr>
        <w:t xml:space="preserve"> на 7 октября 2014года: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- 503 593 членов из 214 стран мира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lastRenderedPageBreak/>
        <w:t>- 1 636 открыток приходит каждый час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- 25 956 639 открыток нашли своих адресатов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 они преодолели расстояние в 132 198 924 401 км, что равно 3 298 788 кругам вокруг Земли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Статистика по </w:t>
      </w:r>
      <w:proofErr w:type="gramStart"/>
      <w:r w:rsidRPr="005D1B89">
        <w:rPr>
          <w:b/>
          <w:sz w:val="28"/>
        </w:rPr>
        <w:t>белорусскому</w:t>
      </w:r>
      <w:proofErr w:type="gramEnd"/>
      <w:r w:rsidRPr="005D1B89">
        <w:rPr>
          <w:b/>
          <w:sz w:val="28"/>
        </w:rPr>
        <w:t xml:space="preserve"> </w:t>
      </w:r>
      <w:proofErr w:type="spellStart"/>
      <w:r w:rsidRPr="005D1B89">
        <w:rPr>
          <w:b/>
          <w:sz w:val="28"/>
        </w:rPr>
        <w:t>посткроссингу</w:t>
      </w:r>
      <w:proofErr w:type="spellEnd"/>
      <w:r w:rsidRPr="005D1B89">
        <w:rPr>
          <w:b/>
          <w:sz w:val="28"/>
        </w:rPr>
        <w:t>: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- 6 место среди стран мира по количеству участников и отправленных открыток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- 20 358 участников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- 1 236 148 открыток отправлено из Беларуси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- 1 238 827 открыток прибыло в Беларусь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- </w:t>
      </w:r>
      <w:proofErr w:type="gramStart"/>
      <w:r w:rsidRPr="005D1B89">
        <w:rPr>
          <w:b/>
          <w:sz w:val="28"/>
        </w:rPr>
        <w:t>самый</w:t>
      </w:r>
      <w:proofErr w:type="gramEnd"/>
      <w:r w:rsidRPr="005D1B89">
        <w:rPr>
          <w:b/>
          <w:sz w:val="28"/>
        </w:rPr>
        <w:t xml:space="preserve"> активный белорусский </w:t>
      </w:r>
      <w:proofErr w:type="spellStart"/>
      <w:r w:rsidRPr="005D1B89">
        <w:rPr>
          <w:b/>
          <w:sz w:val="28"/>
        </w:rPr>
        <w:t>посткроссер</w:t>
      </w:r>
      <w:proofErr w:type="spellEnd"/>
      <w:r w:rsidRPr="005D1B89">
        <w:rPr>
          <w:b/>
          <w:sz w:val="28"/>
        </w:rPr>
        <w:t xml:space="preserve"> - Елена из Бреста, она получила уже 4 581 открытку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Другие интересные факты о </w:t>
      </w:r>
      <w:proofErr w:type="spellStart"/>
      <w:r w:rsidRPr="005D1B89">
        <w:rPr>
          <w:b/>
          <w:sz w:val="28"/>
        </w:rPr>
        <w:t>посткроссинге</w:t>
      </w:r>
      <w:proofErr w:type="spellEnd"/>
      <w:r w:rsidRPr="005D1B89">
        <w:rPr>
          <w:b/>
          <w:sz w:val="28"/>
        </w:rPr>
        <w:t xml:space="preserve"> и почте: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* В базе данных </w:t>
      </w:r>
      <w:proofErr w:type="spellStart"/>
      <w:r w:rsidRPr="005D1B89">
        <w:rPr>
          <w:b/>
          <w:sz w:val="28"/>
        </w:rPr>
        <w:t>посткроссинга</w:t>
      </w:r>
      <w:proofErr w:type="spellEnd"/>
      <w:r w:rsidRPr="005D1B89">
        <w:rPr>
          <w:b/>
          <w:sz w:val="28"/>
        </w:rPr>
        <w:t xml:space="preserve"> числится 11 открыток, отправленных из Антарктиды (имеющей собственный код AQ в системе ISO 3166). Ни одна из них, однако, не была в действительности отправлена с южного континента — дело в том, что система позволяет пользователю выбрать при регистрации любую страну, в том числе отличную </w:t>
      </w:r>
      <w:proofErr w:type="gramStart"/>
      <w:r w:rsidRPr="005D1B89">
        <w:rPr>
          <w:b/>
          <w:sz w:val="28"/>
        </w:rPr>
        <w:t>от</w:t>
      </w:r>
      <w:proofErr w:type="gramEnd"/>
      <w:r w:rsidRPr="005D1B89">
        <w:rPr>
          <w:b/>
          <w:sz w:val="28"/>
        </w:rPr>
        <w:t xml:space="preserve"> явно указанной в адресе, также вносимом в систему.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*Десятимиллионная открытка, зарегистрированная 27 января 2012 года, была отправлена из Японии в Германию.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*Пятнадцатимиллионная открытка была зарегистрирована 31 декабря 2012 года. </w:t>
      </w:r>
      <w:proofErr w:type="gramStart"/>
      <w:r w:rsidRPr="005D1B89">
        <w:rPr>
          <w:b/>
          <w:sz w:val="28"/>
        </w:rPr>
        <w:t>Отправлена</w:t>
      </w:r>
      <w:proofErr w:type="gramEnd"/>
      <w:r w:rsidRPr="005D1B89">
        <w:rPr>
          <w:b/>
          <w:sz w:val="28"/>
        </w:rPr>
        <w:t xml:space="preserve"> из Германии в Италию.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*Двадцатимиллионная открытка была зарегистрирована 29 октября 2013 года. За 22 дня она преодолела более 10 тысяч км. Открытка с изображением Нью-Йорка была отправлена 7 октября с западного побережья США и была зарегистрирована на Тайване.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*</w:t>
      </w:r>
      <w:proofErr w:type="spellStart"/>
      <w:r w:rsidRPr="005D1B89">
        <w:rPr>
          <w:b/>
          <w:sz w:val="28"/>
        </w:rPr>
        <w:t>Двадцатипятимиллионная</w:t>
      </w:r>
      <w:proofErr w:type="spellEnd"/>
      <w:r w:rsidRPr="005D1B89">
        <w:rPr>
          <w:b/>
          <w:sz w:val="28"/>
        </w:rPr>
        <w:t xml:space="preserve"> открытка была зарегистрирована 10 августа 2014 года. За 5 дней она преодолела более 360 километров. Открытка с изображением котов была отправлена 5 августа из Голландии и была зарегистрирована в Германии.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lastRenderedPageBreak/>
        <w:t>*Американцы покупают 7 миллиардов поздравительных открыток каждый год. Ежегодный объем розничных продажи поздравительных открыток оценивается более чем в 7,5 миллиарда долларов.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*Девять из 10 американских семей покупают к праздникам поздравительные открытки. В среднем каждая семья подписывает в год 30 открыток.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*Задумывались ли вы о том, как выглядел первый конверт – неотъемлемый атрибут письма, выполняющий роль футляра и одновременно ориентира в направлении передачи сообщения? Оказывается, он был ни капельки не похож на современный вариант. Наши предки обматывали письмо сучьями, верёвками - кто во что </w:t>
      </w:r>
      <w:proofErr w:type="gramStart"/>
      <w:r w:rsidRPr="005D1B89">
        <w:rPr>
          <w:b/>
          <w:sz w:val="28"/>
        </w:rPr>
        <w:t>горазд</w:t>
      </w:r>
      <w:proofErr w:type="gramEnd"/>
      <w:r w:rsidRPr="005D1B89">
        <w:rPr>
          <w:b/>
          <w:sz w:val="28"/>
        </w:rPr>
        <w:t>. А вавилоняне вообще покрывали сообщение жидким раствором глины и оставляли сохнуть под солнечными лучами. Самый последний вид конверта был недавно создан из пластика – тонкого, легкого, устойчивого к механическим воздействиям. Его даже порвать нельзя, не говоря уже о том, чтобы намочить или прожечь кислотой. Вот уж действительно изобретение XXI века!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*Почтовое отделение-долгожитель, которому нет </w:t>
      </w:r>
      <w:proofErr w:type="gramStart"/>
      <w:r w:rsidRPr="005D1B89">
        <w:rPr>
          <w:b/>
          <w:sz w:val="28"/>
        </w:rPr>
        <w:t>равных</w:t>
      </w:r>
      <w:proofErr w:type="gramEnd"/>
      <w:r w:rsidRPr="005D1B89">
        <w:rPr>
          <w:b/>
          <w:sz w:val="28"/>
        </w:rPr>
        <w:t xml:space="preserve"> по возрасту во всем мире, расположено в Шотландии. Год назад ему исполнилось ровно три столетия. Почтовая марка гораздо младше – на целых 128 лет. </w:t>
      </w:r>
      <w:proofErr w:type="gramStart"/>
      <w:r w:rsidRPr="005D1B89">
        <w:rPr>
          <w:b/>
          <w:sz w:val="28"/>
        </w:rPr>
        <w:t>Ее родиной стал туманный Альбион, а причиной появления – недобросовестность англичан: ознакомившись с «содержимым» письма, указанном на конверте, британцы отказывались платить за пересылку.</w:t>
      </w:r>
      <w:proofErr w:type="gramEnd"/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Подводя итог вышесказанному, напомню, что Всемирный день почты отмечают на планете в рамках ежегодной Недели письма. Находится он под покровительством ООН, числится в списке Международных дней, установленных миротворческим объединением. Для уточнения: Неделя письма – это семидневка, в рамках которой выпадает момент празднования </w:t>
      </w:r>
      <w:proofErr w:type="spellStart"/>
      <w:r w:rsidRPr="005D1B89">
        <w:rPr>
          <w:b/>
          <w:sz w:val="28"/>
        </w:rPr>
        <w:t>World</w:t>
      </w:r>
      <w:proofErr w:type="spellEnd"/>
      <w:r w:rsidRPr="005D1B89">
        <w:rPr>
          <w:b/>
          <w:sz w:val="28"/>
        </w:rPr>
        <w:t xml:space="preserve"> </w:t>
      </w:r>
      <w:proofErr w:type="spellStart"/>
      <w:r w:rsidRPr="005D1B89">
        <w:rPr>
          <w:b/>
          <w:sz w:val="28"/>
        </w:rPr>
        <w:t>Post</w:t>
      </w:r>
      <w:proofErr w:type="spellEnd"/>
      <w:r w:rsidRPr="005D1B89">
        <w:rPr>
          <w:b/>
          <w:sz w:val="28"/>
        </w:rPr>
        <w:t xml:space="preserve"> </w:t>
      </w:r>
      <w:proofErr w:type="spellStart"/>
      <w:r w:rsidRPr="005D1B89">
        <w:rPr>
          <w:b/>
          <w:sz w:val="28"/>
        </w:rPr>
        <w:t>Day</w:t>
      </w:r>
      <w:proofErr w:type="spellEnd"/>
      <w:r w:rsidRPr="005D1B89">
        <w:rPr>
          <w:b/>
          <w:sz w:val="28"/>
        </w:rPr>
        <w:t>. Многочисленные государства используют данное событие для продвижения в массы почтовой продукции, организовывая специфические выставки-продажи. Ассортимент фирменных товаров огромен: от необычных конвертов до почтовых сувениров. Как и любое другое подобное событие, Всемирный день почты ежегодно меняет темы, под эгидой которых осуществляется проведение торжеств.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bookmarkStart w:id="0" w:name="_GoBack"/>
      <w:bookmarkEnd w:id="0"/>
      <w:r w:rsidRPr="005D1B89">
        <w:rPr>
          <w:b/>
          <w:sz w:val="28"/>
        </w:rPr>
        <w:t>VI. Подведение итогов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 Что нового вы узнали?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-Что вас заинтересовало?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lastRenderedPageBreak/>
        <w:t xml:space="preserve">-Захотелось ли вам заняться </w:t>
      </w:r>
      <w:proofErr w:type="spellStart"/>
      <w:r w:rsidRPr="005D1B89">
        <w:rPr>
          <w:b/>
          <w:sz w:val="28"/>
        </w:rPr>
        <w:t>посткроссингом</w:t>
      </w:r>
      <w:proofErr w:type="spellEnd"/>
      <w:r w:rsidRPr="005D1B89">
        <w:rPr>
          <w:b/>
          <w:sz w:val="28"/>
        </w:rPr>
        <w:t>?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-Что для этого нужно? (знание английского языка, элементарные компьютерные навыки</w:t>
      </w:r>
      <w:proofErr w:type="gramStart"/>
      <w:r w:rsidRPr="005D1B89">
        <w:rPr>
          <w:b/>
          <w:sz w:val="28"/>
        </w:rPr>
        <w:t xml:space="preserve"> )</w:t>
      </w:r>
      <w:proofErr w:type="gramEnd"/>
      <w:r w:rsidRPr="005D1B89">
        <w:rPr>
          <w:b/>
          <w:sz w:val="28"/>
        </w:rPr>
        <w:t xml:space="preserve"> 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proofErr w:type="gramStart"/>
      <w:r w:rsidRPr="005D1B89">
        <w:rPr>
          <w:b/>
          <w:sz w:val="28"/>
        </w:rPr>
        <w:t>Сегодняшний классный час мне хотелось бы закончить стихотворением, размещённом на одной поздравительной открытке:</w:t>
      </w:r>
      <w:proofErr w:type="gramEnd"/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Не подержишь в руках электронную почту,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И Всемирную сеть к сердцу трудно прижать,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Я тебе в этот праздник открытку вручаю,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Добрый старый обычай хочу поддержать.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Не выходит пускай никогда он из моды,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Всё тепло поздравлений открытка хранит,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И в душе она путь так нетрудно находит,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Пусть же радость лицо твоё вмиг озарит!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 xml:space="preserve">Я хочу, чтоб с </w:t>
      </w:r>
      <w:proofErr w:type="spellStart"/>
      <w:r w:rsidRPr="005D1B89">
        <w:rPr>
          <w:b/>
          <w:sz w:val="28"/>
        </w:rPr>
        <w:t>улыбкою</w:t>
      </w:r>
      <w:proofErr w:type="spellEnd"/>
      <w:r w:rsidRPr="005D1B89">
        <w:rPr>
          <w:b/>
          <w:sz w:val="28"/>
        </w:rPr>
        <w:t xml:space="preserve"> ты не рассталась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Даже в пасмурный день или в трудный свой час,</w:t>
      </w:r>
    </w:p>
    <w:p w:rsidR="005D1B89" w:rsidRPr="005D1B89" w:rsidRDefault="005D1B89" w:rsidP="005D1B89">
      <w:pPr>
        <w:spacing w:line="240" w:lineRule="auto"/>
        <w:rPr>
          <w:b/>
          <w:sz w:val="28"/>
        </w:rPr>
      </w:pPr>
      <w:r w:rsidRPr="005D1B89">
        <w:rPr>
          <w:b/>
          <w:sz w:val="28"/>
        </w:rPr>
        <w:t>И ещё, чтобы ты никогда не менялась,</w:t>
      </w:r>
    </w:p>
    <w:p w:rsidR="003D1ABF" w:rsidRDefault="005D1B89" w:rsidP="005D1B89">
      <w:pPr>
        <w:spacing w:line="240" w:lineRule="auto"/>
      </w:pPr>
      <w:r w:rsidRPr="005D1B89">
        <w:rPr>
          <w:b/>
          <w:sz w:val="28"/>
        </w:rPr>
        <w:t>А всегда оставалась такой, как сейчас!</w:t>
      </w:r>
      <w:r>
        <w:rPr>
          <w:b/>
          <w:sz w:val="28"/>
        </w:rPr>
        <w:t xml:space="preserve"> </w:t>
      </w:r>
    </w:p>
    <w:p w:rsidR="00B474A8" w:rsidRDefault="00B474A8">
      <w:pPr>
        <w:spacing w:line="240" w:lineRule="auto"/>
      </w:pPr>
    </w:p>
    <w:sectPr w:rsidR="00B4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39E" w:rsidRDefault="0008239E" w:rsidP="00B474A8">
      <w:pPr>
        <w:spacing w:after="0" w:line="240" w:lineRule="auto"/>
      </w:pPr>
      <w:r>
        <w:separator/>
      </w:r>
    </w:p>
  </w:endnote>
  <w:endnote w:type="continuationSeparator" w:id="0">
    <w:p w:rsidR="0008239E" w:rsidRDefault="0008239E" w:rsidP="00B4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39E" w:rsidRDefault="0008239E" w:rsidP="00B474A8">
      <w:pPr>
        <w:spacing w:after="0" w:line="240" w:lineRule="auto"/>
      </w:pPr>
      <w:r>
        <w:separator/>
      </w:r>
    </w:p>
  </w:footnote>
  <w:footnote w:type="continuationSeparator" w:id="0">
    <w:p w:rsidR="0008239E" w:rsidRDefault="0008239E" w:rsidP="00B47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3B"/>
    <w:rsid w:val="00030F37"/>
    <w:rsid w:val="0008239E"/>
    <w:rsid w:val="00092C03"/>
    <w:rsid w:val="001A75A3"/>
    <w:rsid w:val="00216181"/>
    <w:rsid w:val="002229C5"/>
    <w:rsid w:val="00252667"/>
    <w:rsid w:val="002D683B"/>
    <w:rsid w:val="00347916"/>
    <w:rsid w:val="003962F8"/>
    <w:rsid w:val="003C3DEE"/>
    <w:rsid w:val="003D1ABF"/>
    <w:rsid w:val="003E5D01"/>
    <w:rsid w:val="00413E15"/>
    <w:rsid w:val="004201A2"/>
    <w:rsid w:val="00432CE9"/>
    <w:rsid w:val="004A330D"/>
    <w:rsid w:val="00597026"/>
    <w:rsid w:val="005B3FEE"/>
    <w:rsid w:val="005D1B89"/>
    <w:rsid w:val="00685177"/>
    <w:rsid w:val="006C5855"/>
    <w:rsid w:val="009F6D3B"/>
    <w:rsid w:val="00A6009F"/>
    <w:rsid w:val="00B474A8"/>
    <w:rsid w:val="00CB0E77"/>
    <w:rsid w:val="00EE7844"/>
    <w:rsid w:val="00EF0896"/>
    <w:rsid w:val="00F36151"/>
    <w:rsid w:val="00F53C91"/>
    <w:rsid w:val="00FE0731"/>
    <w:rsid w:val="00FE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4A8"/>
  </w:style>
  <w:style w:type="paragraph" w:styleId="a5">
    <w:name w:val="footer"/>
    <w:basedOn w:val="a"/>
    <w:link w:val="a6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4A8"/>
  </w:style>
  <w:style w:type="paragraph" w:styleId="a7">
    <w:name w:val="Balloon Text"/>
    <w:basedOn w:val="a"/>
    <w:link w:val="a8"/>
    <w:uiPriority w:val="99"/>
    <w:semiHidden/>
    <w:unhideWhenUsed/>
    <w:rsid w:val="00F5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4A8"/>
  </w:style>
  <w:style w:type="paragraph" w:styleId="a5">
    <w:name w:val="footer"/>
    <w:basedOn w:val="a"/>
    <w:link w:val="a6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4A8"/>
  </w:style>
  <w:style w:type="paragraph" w:styleId="a7">
    <w:name w:val="Balloon Text"/>
    <w:basedOn w:val="a"/>
    <w:link w:val="a8"/>
    <w:uiPriority w:val="99"/>
    <w:semiHidden/>
    <w:unhideWhenUsed/>
    <w:rsid w:val="00F5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17</cp:revision>
  <dcterms:created xsi:type="dcterms:W3CDTF">2020-07-31T09:26:00Z</dcterms:created>
  <dcterms:modified xsi:type="dcterms:W3CDTF">2020-07-31T14:45:00Z</dcterms:modified>
</cp:coreProperties>
</file>